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749BD" w14:textId="77777777" w:rsidR="00D84DB9" w:rsidRPr="00C20F34" w:rsidRDefault="00D84DB9" w:rsidP="002B42A0">
      <w:pPr>
        <w:pStyle w:val="Title"/>
        <w:spacing w:line="240" w:lineRule="auto"/>
        <w:rPr>
          <w:color w:val="000000" w:themeColor="text1"/>
        </w:rPr>
      </w:pPr>
      <w:r w:rsidRPr="00C20F34">
        <w:rPr>
          <w:color w:val="000000" w:themeColor="text1"/>
        </w:rPr>
        <w:t>CENTRAL UNIVERSITY OF PUNJAB, BATHINDA</w:t>
      </w:r>
    </w:p>
    <w:p w14:paraId="40A4C189" w14:textId="77777777" w:rsidR="00D84DB9" w:rsidRPr="00C20F34" w:rsidRDefault="00D84DB9" w:rsidP="002B4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C20F34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(Established vide Act No. 25 (2009) of Parliament)</w:t>
      </w:r>
    </w:p>
    <w:p w14:paraId="0BA17180" w14:textId="77168E56" w:rsidR="00D84DB9" w:rsidRPr="00C20F34" w:rsidRDefault="00D84DB9" w:rsidP="00D84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Advt. No: Pro- </w:t>
      </w:r>
      <w:r w:rsidR="003C6AE4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158</w:t>
      </w:r>
      <w:bookmarkStart w:id="0" w:name="_GoBack"/>
      <w:bookmarkEnd w:id="0"/>
      <w:r w:rsidRPr="00C20F34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(2022)</w:t>
      </w:r>
    </w:p>
    <w:tbl>
      <w:tblPr>
        <w:tblW w:w="9880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8"/>
        <w:gridCol w:w="7662"/>
        <w:gridCol w:w="150"/>
      </w:tblGrid>
      <w:tr w:rsidR="00365E37" w:rsidRPr="00365E37" w14:paraId="122FF040" w14:textId="77777777" w:rsidTr="009066D9">
        <w:trPr>
          <w:gridAfter w:val="1"/>
          <w:wAfter w:w="150" w:type="dxa"/>
          <w:trHeight w:val="102"/>
        </w:trPr>
        <w:tc>
          <w:tcPr>
            <w:tcW w:w="2068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14:paraId="66005036" w14:textId="77777777" w:rsidR="00D8548B" w:rsidRPr="00365E37" w:rsidRDefault="00D8548B" w:rsidP="00E9201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2" w:type="dxa"/>
            <w:tcBorders>
              <w:left w:val="nil"/>
              <w:bottom w:val="single" w:sz="8" w:space="0" w:color="00000A"/>
              <w:right w:val="nil"/>
            </w:tcBorders>
            <w:vAlign w:val="bottom"/>
          </w:tcPr>
          <w:p w14:paraId="35121803" w14:textId="77777777" w:rsidR="00D8548B" w:rsidRPr="00365E37" w:rsidRDefault="00D8548B" w:rsidP="00E9201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Bidi" w:hAnsiTheme="majorBidi" w:cstheme="majorBidi"/>
              </w:rPr>
            </w:pPr>
          </w:p>
        </w:tc>
      </w:tr>
      <w:tr w:rsidR="00365E37" w:rsidRPr="00365E37" w14:paraId="7D838511" w14:textId="77777777" w:rsidTr="009066D9">
        <w:trPr>
          <w:trHeight w:val="1258"/>
        </w:trPr>
        <w:tc>
          <w:tcPr>
            <w:tcW w:w="2068" w:type="dxa"/>
            <w:tcBorders>
              <w:top w:val="nil"/>
              <w:left w:val="single" w:sz="8" w:space="0" w:color="00000A"/>
              <w:right w:val="single" w:sz="8" w:space="0" w:color="00000A"/>
            </w:tcBorders>
          </w:tcPr>
          <w:p w14:paraId="542093D3" w14:textId="7E36C4EE" w:rsidR="00D8548B" w:rsidRPr="00365E37" w:rsidRDefault="00D8548B" w:rsidP="00E9201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Theme="majorBidi" w:hAnsiTheme="majorBidi" w:cstheme="majorBidi"/>
                <w:b/>
              </w:rPr>
            </w:pPr>
            <w:r w:rsidRPr="00365E37">
              <w:rPr>
                <w:rFonts w:asciiTheme="majorBidi" w:hAnsiTheme="majorBidi" w:cstheme="majorBidi"/>
                <w:b/>
                <w:bCs/>
              </w:rPr>
              <w:t>Projects Title</w:t>
            </w:r>
          </w:p>
        </w:tc>
        <w:tc>
          <w:tcPr>
            <w:tcW w:w="7812" w:type="dxa"/>
            <w:gridSpan w:val="2"/>
            <w:tcBorders>
              <w:top w:val="nil"/>
              <w:left w:val="nil"/>
              <w:right w:val="single" w:sz="8" w:space="0" w:color="00000A"/>
            </w:tcBorders>
          </w:tcPr>
          <w:p w14:paraId="2BAFCE29" w14:textId="0893BE66" w:rsidR="001065E0" w:rsidRPr="00BE315E" w:rsidRDefault="001F2405" w:rsidP="00D84DB9">
            <w:pPr>
              <w:autoSpaceDE w:val="0"/>
              <w:autoSpaceDN w:val="0"/>
              <w:adjustRightInd w:val="0"/>
              <w:spacing w:after="0" w:line="240" w:lineRule="auto"/>
              <w:ind w:left="82" w:firstLine="0"/>
              <w:jc w:val="left"/>
              <w:rPr>
                <w:rFonts w:asciiTheme="majorBidi" w:hAnsiTheme="majorBidi" w:cstheme="majorBidi"/>
                <w:b/>
                <w:sz w:val="24"/>
                <w:szCs w:val="24"/>
                <w:lang w:val="en-US" w:bidi="hi-IN"/>
              </w:rPr>
            </w:pPr>
            <w:r w:rsidRPr="00BE315E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BFBFF"/>
                <w:lang w:val="en-US"/>
              </w:rPr>
              <w:t>“</w:t>
            </w:r>
            <w:r w:rsidR="001065E0" w:rsidRPr="00BE315E">
              <w:rPr>
                <w:rFonts w:asciiTheme="majorBidi" w:hAnsiTheme="majorBidi" w:cstheme="majorBidi"/>
                <w:b/>
                <w:sz w:val="24"/>
                <w:szCs w:val="24"/>
                <w:lang w:val="en-US" w:bidi="hi-IN"/>
              </w:rPr>
              <w:t xml:space="preserve">Estimation of timing and extent of Last Glacial Maxima using </w:t>
            </w:r>
            <w:r w:rsidR="001065E0" w:rsidRPr="00BE315E">
              <w:rPr>
                <w:rFonts w:asciiTheme="majorBidi" w:hAnsiTheme="majorBidi" w:cstheme="majorBidi"/>
                <w:b/>
                <w:sz w:val="24"/>
                <w:szCs w:val="24"/>
                <w:vertAlign w:val="superscript"/>
                <w:lang w:val="en-US" w:bidi="hi-IN"/>
              </w:rPr>
              <w:t>10</w:t>
            </w:r>
            <w:r w:rsidR="001065E0" w:rsidRPr="00BE315E">
              <w:rPr>
                <w:rFonts w:asciiTheme="majorBidi" w:hAnsiTheme="majorBidi" w:cstheme="majorBidi"/>
                <w:b/>
                <w:sz w:val="24"/>
                <w:szCs w:val="24"/>
                <w:lang w:val="en-US" w:bidi="hi-IN"/>
              </w:rPr>
              <w:t xml:space="preserve">Be and </w:t>
            </w:r>
            <w:r w:rsidR="001065E0" w:rsidRPr="00BE315E">
              <w:rPr>
                <w:rFonts w:asciiTheme="majorBidi" w:hAnsiTheme="majorBidi" w:cstheme="majorBidi"/>
                <w:b/>
                <w:sz w:val="24"/>
                <w:szCs w:val="24"/>
                <w:vertAlign w:val="superscript"/>
                <w:lang w:val="en-US" w:bidi="hi-IN"/>
              </w:rPr>
              <w:t>26</w:t>
            </w:r>
            <w:r w:rsidR="001065E0" w:rsidRPr="00BE315E">
              <w:rPr>
                <w:rFonts w:asciiTheme="majorBidi" w:hAnsiTheme="majorBidi" w:cstheme="majorBidi"/>
                <w:b/>
                <w:sz w:val="24"/>
                <w:szCs w:val="24"/>
                <w:lang w:val="en-US" w:bidi="hi-IN"/>
              </w:rPr>
              <w:t xml:space="preserve">Al exposure dating of glacial landforms </w:t>
            </w:r>
            <w:r w:rsidR="001628A2" w:rsidRPr="00BE315E">
              <w:rPr>
                <w:rFonts w:asciiTheme="majorBidi" w:hAnsiTheme="majorBidi" w:cstheme="majorBidi"/>
                <w:b/>
                <w:sz w:val="24"/>
                <w:szCs w:val="24"/>
                <w:lang w:val="en-US" w:bidi="hi-IN"/>
              </w:rPr>
              <w:t xml:space="preserve">of the Schirmacher Oasis, Queen </w:t>
            </w:r>
            <w:r w:rsidR="001065E0" w:rsidRPr="00BE315E">
              <w:rPr>
                <w:rFonts w:asciiTheme="majorBidi" w:hAnsiTheme="majorBidi" w:cstheme="majorBidi"/>
                <w:b/>
                <w:sz w:val="24"/>
                <w:szCs w:val="24"/>
                <w:lang w:val="en-US" w:bidi="hi-IN"/>
              </w:rPr>
              <w:t>Maud Land, East Antarctica"</w:t>
            </w:r>
          </w:p>
          <w:p w14:paraId="3D3814C6" w14:textId="77777777" w:rsidR="001065E0" w:rsidRPr="00D84DB9" w:rsidRDefault="001065E0" w:rsidP="00D84DB9">
            <w:pPr>
              <w:tabs>
                <w:tab w:val="left" w:pos="7452"/>
              </w:tabs>
              <w:spacing w:after="0" w:line="276" w:lineRule="auto"/>
              <w:ind w:left="82" w:right="100" w:firstLine="0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 w:bidi="hi-IN"/>
              </w:rPr>
            </w:pPr>
          </w:p>
          <w:p w14:paraId="51601488" w14:textId="6FD54511" w:rsidR="00D84DB9" w:rsidRDefault="001065E0" w:rsidP="00D84DB9">
            <w:pPr>
              <w:tabs>
                <w:tab w:val="left" w:pos="7452"/>
              </w:tabs>
              <w:spacing w:after="0" w:line="276" w:lineRule="auto"/>
              <w:ind w:left="82" w:right="100" w:firstLine="0"/>
              <w:rPr>
                <w:rFonts w:asciiTheme="majorBidi" w:hAnsiTheme="majorBidi" w:cstheme="majorBidi"/>
                <w:b/>
                <w:bCs/>
                <w:lang w:val="en-US" w:bidi="hi-IN"/>
              </w:rPr>
            </w:pPr>
            <w:r>
              <w:rPr>
                <w:rFonts w:asciiTheme="majorBidi" w:hAnsiTheme="majorBidi" w:cstheme="majorBidi"/>
                <w:b/>
                <w:bCs/>
                <w:lang w:val="en-US" w:bidi="hi-IN"/>
              </w:rPr>
              <w:t>P</w:t>
            </w:r>
            <w:r w:rsidR="00D84DB9">
              <w:rPr>
                <w:rFonts w:asciiTheme="majorBidi" w:hAnsiTheme="majorBidi" w:cstheme="majorBidi"/>
                <w:b/>
                <w:bCs/>
                <w:lang w:val="en-US" w:bidi="hi-IN"/>
              </w:rPr>
              <w:t xml:space="preserve">rincipal </w:t>
            </w:r>
            <w:r>
              <w:rPr>
                <w:rFonts w:asciiTheme="majorBidi" w:hAnsiTheme="majorBidi" w:cstheme="majorBidi"/>
                <w:b/>
                <w:bCs/>
                <w:lang w:val="en-US" w:bidi="hi-IN"/>
              </w:rPr>
              <w:t>I</w:t>
            </w:r>
            <w:r w:rsidR="00D84DB9">
              <w:rPr>
                <w:rFonts w:asciiTheme="majorBidi" w:hAnsiTheme="majorBidi" w:cstheme="majorBidi"/>
                <w:b/>
                <w:bCs/>
                <w:lang w:val="en-US" w:bidi="hi-IN"/>
              </w:rPr>
              <w:t>nvestigator</w:t>
            </w:r>
            <w:r>
              <w:rPr>
                <w:rFonts w:asciiTheme="majorBidi" w:hAnsiTheme="majorBidi" w:cstheme="majorBidi"/>
                <w:b/>
                <w:bCs/>
                <w:lang w:val="en-US" w:bidi="hi-IN"/>
              </w:rPr>
              <w:t xml:space="preserve">: </w:t>
            </w:r>
          </w:p>
          <w:p w14:paraId="63C789D2" w14:textId="77777777" w:rsidR="00D84DB9" w:rsidRPr="00D84DB9" w:rsidRDefault="00D84DB9" w:rsidP="00D84DB9">
            <w:pPr>
              <w:tabs>
                <w:tab w:val="left" w:pos="7452"/>
              </w:tabs>
              <w:spacing w:after="0" w:line="276" w:lineRule="auto"/>
              <w:ind w:left="82" w:right="100" w:firstLine="0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 w:bidi="hi-IN"/>
              </w:rPr>
            </w:pPr>
          </w:p>
          <w:p w14:paraId="78FF25D0" w14:textId="77777777" w:rsidR="00D84DB9" w:rsidRDefault="001F2405" w:rsidP="00D84DB9">
            <w:pPr>
              <w:tabs>
                <w:tab w:val="left" w:pos="7452"/>
              </w:tabs>
              <w:spacing w:after="0" w:line="276" w:lineRule="auto"/>
              <w:ind w:left="82" w:right="100" w:firstLine="0"/>
              <w:rPr>
                <w:rFonts w:asciiTheme="majorBidi" w:hAnsiTheme="majorBidi" w:cstheme="majorBidi"/>
                <w:b/>
                <w:shd w:val="clear" w:color="auto" w:fill="FFFFFF"/>
              </w:rPr>
            </w:pPr>
            <w:r w:rsidRPr="007325C0">
              <w:rPr>
                <w:rFonts w:asciiTheme="majorBidi" w:hAnsiTheme="majorBidi" w:cstheme="majorBidi"/>
                <w:b/>
                <w:shd w:val="clear" w:color="auto" w:fill="FFFFFF"/>
              </w:rPr>
              <w:t xml:space="preserve">Dr. </w:t>
            </w:r>
            <w:r w:rsidR="001065E0">
              <w:rPr>
                <w:rFonts w:asciiTheme="majorBidi" w:hAnsiTheme="majorBidi" w:cstheme="majorBidi"/>
                <w:b/>
                <w:shd w:val="clear" w:color="auto" w:fill="FFFFFF"/>
              </w:rPr>
              <w:t>Jitendra Kumar Pattanaik</w:t>
            </w:r>
            <w:r w:rsidR="00F25502" w:rsidRPr="007325C0">
              <w:rPr>
                <w:rFonts w:asciiTheme="majorBidi" w:hAnsiTheme="majorBidi" w:cstheme="majorBidi"/>
                <w:b/>
                <w:shd w:val="clear" w:color="auto" w:fill="FFFFFF"/>
              </w:rPr>
              <w:t xml:space="preserve">, </w:t>
            </w:r>
          </w:p>
          <w:p w14:paraId="7EB92580" w14:textId="77777777" w:rsidR="00D84DB9" w:rsidRDefault="001F2405" w:rsidP="00D84DB9">
            <w:pPr>
              <w:tabs>
                <w:tab w:val="left" w:pos="7452"/>
              </w:tabs>
              <w:spacing w:after="0" w:line="276" w:lineRule="auto"/>
              <w:ind w:left="82" w:right="100" w:firstLine="0"/>
              <w:rPr>
                <w:rFonts w:asciiTheme="majorBidi" w:hAnsiTheme="majorBidi" w:cstheme="majorBidi"/>
                <w:shd w:val="clear" w:color="auto" w:fill="FFFFFF"/>
              </w:rPr>
            </w:pPr>
            <w:r w:rsidRPr="00D84DB9">
              <w:rPr>
                <w:rFonts w:asciiTheme="majorBidi" w:hAnsiTheme="majorBidi" w:cstheme="majorBidi"/>
                <w:bCs/>
                <w:shd w:val="clear" w:color="auto" w:fill="FFFFFF"/>
              </w:rPr>
              <w:t>Ass</w:t>
            </w:r>
            <w:r w:rsidR="001345D8" w:rsidRPr="00D84DB9">
              <w:rPr>
                <w:rFonts w:asciiTheme="majorBidi" w:hAnsiTheme="majorBidi" w:cstheme="majorBidi"/>
                <w:bCs/>
                <w:shd w:val="clear" w:color="auto" w:fill="FFFFFF"/>
              </w:rPr>
              <w:t>ociate</w:t>
            </w:r>
            <w:r w:rsidRPr="00D84DB9">
              <w:rPr>
                <w:rFonts w:asciiTheme="majorBidi" w:hAnsiTheme="majorBidi" w:cstheme="majorBidi"/>
                <w:bCs/>
                <w:shd w:val="clear" w:color="auto" w:fill="FFFFFF"/>
              </w:rPr>
              <w:t xml:space="preserve"> Professor</w:t>
            </w:r>
            <w:r w:rsidRPr="007325C0">
              <w:rPr>
                <w:rFonts w:asciiTheme="majorBidi" w:hAnsiTheme="majorBidi" w:cstheme="majorBidi"/>
                <w:b/>
                <w:shd w:val="clear" w:color="auto" w:fill="FFFFFF"/>
              </w:rPr>
              <w:t>,</w:t>
            </w:r>
            <w:r w:rsidR="004F6704">
              <w:rPr>
                <w:rFonts w:asciiTheme="majorBidi" w:hAnsiTheme="majorBidi" w:cstheme="majorBidi"/>
                <w:b/>
                <w:shd w:val="clear" w:color="auto" w:fill="FFFFFF"/>
              </w:rPr>
              <w:t xml:space="preserve"> </w:t>
            </w:r>
            <w:r w:rsidRPr="00365E37">
              <w:rPr>
                <w:rFonts w:asciiTheme="majorBidi" w:hAnsiTheme="majorBidi" w:cstheme="majorBidi"/>
                <w:shd w:val="clear" w:color="auto" w:fill="FFFFFF"/>
              </w:rPr>
              <w:t xml:space="preserve">Department of </w:t>
            </w:r>
            <w:r w:rsidR="001065E0">
              <w:rPr>
                <w:rFonts w:asciiTheme="majorBidi" w:hAnsiTheme="majorBidi" w:cstheme="majorBidi"/>
                <w:shd w:val="clear" w:color="auto" w:fill="FFFFFF"/>
              </w:rPr>
              <w:t>Geology</w:t>
            </w:r>
            <w:r w:rsidRPr="00365E37">
              <w:rPr>
                <w:rFonts w:asciiTheme="majorBidi" w:hAnsiTheme="majorBidi" w:cstheme="majorBidi"/>
                <w:shd w:val="clear" w:color="auto" w:fill="FFFFFF"/>
              </w:rPr>
              <w:t xml:space="preserve">, </w:t>
            </w:r>
            <w:r w:rsidR="00960A3E" w:rsidRPr="00365E37">
              <w:rPr>
                <w:rFonts w:asciiTheme="majorBidi" w:hAnsiTheme="majorBidi" w:cstheme="majorBidi"/>
                <w:shd w:val="clear" w:color="auto" w:fill="FFFFFF"/>
              </w:rPr>
              <w:t xml:space="preserve">Central University of Punjab, </w:t>
            </w:r>
          </w:p>
          <w:p w14:paraId="30F336A1" w14:textId="1FE09ECE" w:rsidR="00675D5F" w:rsidRPr="00365E37" w:rsidRDefault="00960A3E" w:rsidP="00D84DB9">
            <w:pPr>
              <w:tabs>
                <w:tab w:val="left" w:pos="7452"/>
              </w:tabs>
              <w:spacing w:after="0" w:line="276" w:lineRule="auto"/>
              <w:ind w:left="82" w:right="100" w:firstLine="0"/>
              <w:rPr>
                <w:rFonts w:asciiTheme="majorBidi" w:hAnsiTheme="majorBidi" w:cstheme="majorBidi"/>
                <w:shd w:val="clear" w:color="auto" w:fill="FFFFFF"/>
              </w:rPr>
            </w:pPr>
            <w:r w:rsidRPr="00365E37">
              <w:rPr>
                <w:rFonts w:asciiTheme="majorBidi" w:hAnsiTheme="majorBidi" w:cstheme="majorBidi"/>
                <w:shd w:val="clear" w:color="auto" w:fill="FFFFFF"/>
              </w:rPr>
              <w:t>Village Ghudda, Bathinda, PUNJAB-151401</w:t>
            </w:r>
          </w:p>
        </w:tc>
      </w:tr>
      <w:tr w:rsidR="00365E37" w:rsidRPr="00365E37" w14:paraId="46633100" w14:textId="77777777" w:rsidTr="009066D9">
        <w:trPr>
          <w:trHeight w:val="410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</w:tcPr>
          <w:p w14:paraId="3994E16D" w14:textId="0F6C236F" w:rsidR="00D8548B" w:rsidRPr="00365E37" w:rsidRDefault="00D8548B" w:rsidP="00E9201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Theme="majorBidi" w:hAnsiTheme="majorBidi" w:cstheme="majorBidi"/>
                <w:b/>
              </w:rPr>
            </w:pPr>
            <w:r w:rsidRPr="00365E37">
              <w:rPr>
                <w:rFonts w:asciiTheme="majorBidi" w:hAnsiTheme="majorBidi" w:cstheme="majorBidi"/>
                <w:b/>
                <w:bCs/>
              </w:rPr>
              <w:t>Project duration</w:t>
            </w: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nil"/>
              <w:right w:val="single" w:sz="8" w:space="0" w:color="00000A"/>
            </w:tcBorders>
          </w:tcPr>
          <w:p w14:paraId="1F98DD01" w14:textId="6C155715" w:rsidR="00D8548B" w:rsidRPr="00365E37" w:rsidRDefault="00D8548B" w:rsidP="00D84DB9">
            <w:pPr>
              <w:widowControl w:val="0"/>
              <w:tabs>
                <w:tab w:val="left" w:pos="7452"/>
              </w:tabs>
              <w:autoSpaceDE w:val="0"/>
              <w:autoSpaceDN w:val="0"/>
              <w:adjustRightInd w:val="0"/>
              <w:spacing w:after="0"/>
              <w:ind w:left="82" w:right="100" w:firstLine="0"/>
              <w:rPr>
                <w:rFonts w:asciiTheme="majorBidi" w:hAnsiTheme="majorBidi" w:cstheme="majorBidi"/>
              </w:rPr>
            </w:pPr>
            <w:r w:rsidRPr="00365E37">
              <w:rPr>
                <w:rFonts w:asciiTheme="majorBidi" w:hAnsiTheme="majorBidi" w:cstheme="majorBidi"/>
              </w:rPr>
              <w:t>3 Years</w:t>
            </w:r>
          </w:p>
        </w:tc>
      </w:tr>
      <w:tr w:rsidR="00365E37" w:rsidRPr="00365E37" w14:paraId="63E1181F" w14:textId="77777777" w:rsidTr="009066D9">
        <w:trPr>
          <w:trHeight w:val="235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</w:tcPr>
          <w:p w14:paraId="665BAB55" w14:textId="77777777" w:rsidR="00D8548B" w:rsidRPr="00365E37" w:rsidRDefault="00D8548B" w:rsidP="00E9201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365E37">
              <w:rPr>
                <w:rFonts w:asciiTheme="majorBidi" w:hAnsiTheme="majorBidi" w:cstheme="majorBidi"/>
                <w:b/>
                <w:bCs/>
              </w:rPr>
              <w:t>No. of Post</w:t>
            </w: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nil"/>
              <w:right w:val="single" w:sz="8" w:space="0" w:color="00000A"/>
            </w:tcBorders>
          </w:tcPr>
          <w:p w14:paraId="65C8D004" w14:textId="354B0E61" w:rsidR="00D8548B" w:rsidRPr="00365E37" w:rsidRDefault="00D8548B" w:rsidP="00D84DB9">
            <w:pPr>
              <w:widowControl w:val="0"/>
              <w:tabs>
                <w:tab w:val="left" w:pos="7452"/>
              </w:tabs>
              <w:autoSpaceDE w:val="0"/>
              <w:autoSpaceDN w:val="0"/>
              <w:adjustRightInd w:val="0"/>
              <w:spacing w:after="0"/>
              <w:ind w:left="82" w:right="170" w:firstLine="0"/>
              <w:rPr>
                <w:rFonts w:asciiTheme="majorBidi" w:hAnsiTheme="majorBidi" w:cstheme="majorBidi"/>
              </w:rPr>
            </w:pPr>
            <w:r w:rsidRPr="00365E37">
              <w:rPr>
                <w:rFonts w:asciiTheme="majorBidi" w:hAnsiTheme="majorBidi" w:cstheme="majorBidi"/>
              </w:rPr>
              <w:t>01</w:t>
            </w:r>
            <w:r w:rsidR="00675D5F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365E37" w:rsidRPr="00365E37" w14:paraId="63D4FC6F" w14:textId="77777777" w:rsidTr="009066D9">
        <w:trPr>
          <w:trHeight w:val="474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14:paraId="4D6741F7" w14:textId="77777777" w:rsidR="00D8548B" w:rsidRPr="00365E37" w:rsidRDefault="00D8548B" w:rsidP="00E9201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365E37">
              <w:rPr>
                <w:rFonts w:asciiTheme="majorBidi" w:hAnsiTheme="majorBidi" w:cstheme="majorBidi"/>
                <w:b/>
                <w:bCs/>
              </w:rPr>
              <w:t>Name of the Post</w:t>
            </w: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14:paraId="0D5A7F5E" w14:textId="1199B922" w:rsidR="00D8548B" w:rsidRPr="00365E37" w:rsidRDefault="00AA2F9F" w:rsidP="00D84DB9">
            <w:pPr>
              <w:shd w:val="clear" w:color="auto" w:fill="FFFFFF"/>
              <w:tabs>
                <w:tab w:val="left" w:pos="7452"/>
              </w:tabs>
              <w:spacing w:after="0"/>
              <w:ind w:left="82" w:firstLine="0"/>
              <w:textAlignment w:val="baseline"/>
              <w:outlineLvl w:val="2"/>
              <w:rPr>
                <w:rFonts w:asciiTheme="majorBidi" w:hAnsiTheme="majorBidi" w:cstheme="majorBidi"/>
              </w:rPr>
            </w:pPr>
            <w:r w:rsidRPr="00365E37">
              <w:rPr>
                <w:rFonts w:asciiTheme="majorBidi" w:hAnsiTheme="majorBidi" w:cstheme="majorBidi"/>
              </w:rPr>
              <w:t>Junior Research Fellow (JRF)</w:t>
            </w:r>
          </w:p>
        </w:tc>
      </w:tr>
      <w:tr w:rsidR="00D30C71" w:rsidRPr="00365E37" w14:paraId="6C252674" w14:textId="77777777" w:rsidTr="009066D9">
        <w:trPr>
          <w:trHeight w:val="474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14:paraId="68A5EF46" w14:textId="68411451" w:rsidR="00D30C71" w:rsidRPr="00365E37" w:rsidRDefault="00D30C71" w:rsidP="00E9201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Engagement Period</w:t>
            </w: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14:paraId="40D951D5" w14:textId="6F6C9A99" w:rsidR="00D30C71" w:rsidRPr="00365E37" w:rsidRDefault="00D30C71" w:rsidP="00D84DB9">
            <w:pPr>
              <w:shd w:val="clear" w:color="auto" w:fill="FFFFFF"/>
              <w:tabs>
                <w:tab w:val="left" w:pos="7452"/>
              </w:tabs>
              <w:spacing w:after="0"/>
              <w:ind w:left="82" w:firstLine="0"/>
              <w:textAlignment w:val="baseline"/>
              <w:outlineLvl w:val="2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Initially for a period of one </w:t>
            </w:r>
            <w:r w:rsidR="00143679">
              <w:rPr>
                <w:rFonts w:asciiTheme="majorBidi" w:hAnsiTheme="majorBidi" w:cstheme="majorBidi"/>
              </w:rPr>
              <w:t xml:space="preserve">(1) </w:t>
            </w:r>
            <w:r>
              <w:rPr>
                <w:rFonts w:asciiTheme="majorBidi" w:hAnsiTheme="majorBidi" w:cstheme="majorBidi"/>
              </w:rPr>
              <w:t>year, further extendable based on extension of project, satisfactory work &amp; conduct and availability of funds in the project head.</w:t>
            </w:r>
          </w:p>
        </w:tc>
      </w:tr>
      <w:tr w:rsidR="00365E37" w:rsidRPr="00365E37" w14:paraId="61F8F582" w14:textId="77777777" w:rsidTr="009066D9">
        <w:trPr>
          <w:trHeight w:val="704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14:paraId="7CE50C81" w14:textId="77777777" w:rsidR="00D8548B" w:rsidRPr="00365E37" w:rsidRDefault="00D8548B" w:rsidP="00E9201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365E37">
              <w:rPr>
                <w:rFonts w:asciiTheme="majorBidi" w:hAnsiTheme="majorBidi" w:cstheme="majorBidi"/>
                <w:b/>
                <w:bCs/>
              </w:rPr>
              <w:t>Age</w:t>
            </w: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14:paraId="7A1DBD6D" w14:textId="69640E25" w:rsidR="00D8548B" w:rsidRPr="00365E37" w:rsidRDefault="009B05FC" w:rsidP="00E810DE">
            <w:pPr>
              <w:widowControl w:val="0"/>
              <w:tabs>
                <w:tab w:val="left" w:pos="7452"/>
              </w:tabs>
              <w:autoSpaceDE w:val="0"/>
              <w:autoSpaceDN w:val="0"/>
              <w:adjustRightInd w:val="0"/>
              <w:spacing w:after="0"/>
              <w:ind w:left="82" w:right="170"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Below </w:t>
            </w:r>
            <w:r w:rsidR="00E810DE">
              <w:rPr>
                <w:rFonts w:asciiTheme="majorBidi" w:hAnsiTheme="majorBidi" w:cstheme="majorBidi"/>
              </w:rPr>
              <w:t>32</w:t>
            </w:r>
            <w:r w:rsidR="00D8548B" w:rsidRPr="00365E37">
              <w:rPr>
                <w:rFonts w:asciiTheme="majorBidi" w:hAnsiTheme="majorBidi" w:cstheme="majorBidi"/>
              </w:rPr>
              <w:t xml:space="preserve"> years as on date of interview (Relaxation in age is permissible for</w:t>
            </w:r>
            <w:r w:rsidR="00A66D31" w:rsidRPr="00365E37">
              <w:rPr>
                <w:rFonts w:asciiTheme="majorBidi" w:hAnsiTheme="majorBidi" w:cstheme="majorBidi"/>
              </w:rPr>
              <w:t xml:space="preserve"> </w:t>
            </w:r>
            <w:r w:rsidR="00D8548B" w:rsidRPr="00365E37">
              <w:rPr>
                <w:rFonts w:asciiTheme="majorBidi" w:hAnsiTheme="majorBidi" w:cstheme="majorBidi"/>
              </w:rPr>
              <w:t>SC/ST/OBC candidates as per Government of India rules)</w:t>
            </w:r>
          </w:p>
        </w:tc>
      </w:tr>
      <w:tr w:rsidR="00365E37" w:rsidRPr="00365E37" w14:paraId="3B60EE5A" w14:textId="77777777" w:rsidTr="009066D9">
        <w:trPr>
          <w:trHeight w:val="413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14:paraId="26EF6042" w14:textId="040DCF12" w:rsidR="00D8548B" w:rsidRPr="00365E37" w:rsidRDefault="00D8548B" w:rsidP="00E9201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365E37">
              <w:rPr>
                <w:rFonts w:asciiTheme="majorBidi" w:hAnsiTheme="majorBidi" w:cstheme="majorBidi"/>
                <w:b/>
                <w:bCs/>
              </w:rPr>
              <w:t>Fellowship</w:t>
            </w: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14:paraId="20CD951F" w14:textId="38E822B3" w:rsidR="009B05FC" w:rsidRDefault="00D8548B" w:rsidP="00D84DB9">
            <w:pPr>
              <w:pStyle w:val="Default"/>
              <w:tabs>
                <w:tab w:val="left" w:pos="7452"/>
              </w:tabs>
              <w:spacing w:line="276" w:lineRule="auto"/>
              <w:ind w:left="82" w:right="170"/>
              <w:jc w:val="both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365E37">
              <w:rPr>
                <w:rFonts w:asciiTheme="majorBidi" w:hAnsiTheme="majorBidi" w:cstheme="majorBidi"/>
                <w:color w:val="auto"/>
                <w:sz w:val="22"/>
                <w:szCs w:val="22"/>
              </w:rPr>
              <w:t>Rs</w:t>
            </w:r>
            <w:r w:rsidR="00D30C71">
              <w:rPr>
                <w:rFonts w:asciiTheme="majorBidi" w:hAnsiTheme="majorBidi" w:cstheme="majorBidi"/>
                <w:color w:val="auto"/>
                <w:sz w:val="22"/>
                <w:szCs w:val="22"/>
              </w:rPr>
              <w:t>.</w:t>
            </w:r>
            <w:r w:rsidRPr="00365E37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31,000/- per month + HRA, </w:t>
            </w:r>
            <w:r w:rsidR="00AC3198">
              <w:rPr>
                <w:rFonts w:asciiTheme="majorBidi" w:hAnsiTheme="majorBidi" w:cstheme="majorBidi"/>
                <w:color w:val="auto"/>
                <w:sz w:val="22"/>
                <w:szCs w:val="22"/>
              </w:rPr>
              <w:t>for initial two year</w:t>
            </w:r>
            <w:r w:rsidR="009B05FC">
              <w:rPr>
                <w:rFonts w:asciiTheme="majorBidi" w:hAnsiTheme="majorBidi" w:cstheme="majorBidi"/>
                <w:color w:val="auto"/>
                <w:sz w:val="22"/>
                <w:szCs w:val="22"/>
              </w:rPr>
              <w:t>,</w:t>
            </w:r>
            <w:r w:rsidR="00AC3198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</w:t>
            </w:r>
          </w:p>
          <w:p w14:paraId="484C8A42" w14:textId="09DE86DB" w:rsidR="00E877E3" w:rsidRPr="00365E37" w:rsidRDefault="00AC3198" w:rsidP="00D84DB9">
            <w:pPr>
              <w:pStyle w:val="Default"/>
              <w:tabs>
                <w:tab w:val="left" w:pos="7452"/>
              </w:tabs>
              <w:spacing w:line="276" w:lineRule="auto"/>
              <w:ind w:left="82" w:right="170"/>
              <w:jc w:val="both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then </w:t>
            </w:r>
            <w:r w:rsidR="00D30C71">
              <w:rPr>
                <w:rFonts w:asciiTheme="majorBidi" w:hAnsiTheme="majorBidi" w:cstheme="majorBidi"/>
                <w:color w:val="auto"/>
                <w:sz w:val="22"/>
                <w:szCs w:val="22"/>
              </w:rPr>
              <w:t>Rs.</w:t>
            </w: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35000</w:t>
            </w:r>
            <w:r w:rsidR="00D30C71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/- </w:t>
            </w:r>
            <w:r w:rsidR="00D30C71" w:rsidRPr="00365E37">
              <w:rPr>
                <w:rFonts w:asciiTheme="majorBidi" w:hAnsiTheme="majorBidi" w:cstheme="majorBidi"/>
                <w:color w:val="auto"/>
                <w:sz w:val="22"/>
                <w:szCs w:val="22"/>
              </w:rPr>
              <w:t>per month</w:t>
            </w:r>
            <w:r w:rsidR="00D30C71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+</w:t>
            </w:r>
            <w:r w:rsidR="001065E0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HRA for third year after 02 y</w:t>
            </w:r>
            <w:r w:rsidR="00194D55">
              <w:rPr>
                <w:rFonts w:asciiTheme="majorBidi" w:hAnsiTheme="majorBidi" w:cstheme="majorBidi"/>
                <w:color w:val="auto"/>
                <w:sz w:val="22"/>
                <w:szCs w:val="22"/>
              </w:rPr>
              <w:t>ea</w:t>
            </w: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r of research experience </w:t>
            </w:r>
          </w:p>
        </w:tc>
      </w:tr>
      <w:tr w:rsidR="00E2679D" w:rsidRPr="00365E37" w14:paraId="4F9B7D86" w14:textId="77777777" w:rsidTr="009066D9">
        <w:trPr>
          <w:trHeight w:val="453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14FB54EA" w14:textId="77777777" w:rsidR="00E2679D" w:rsidRPr="00365E37" w:rsidRDefault="00E2679D" w:rsidP="00E92015">
            <w:pPr>
              <w:pStyle w:val="Default"/>
              <w:spacing w:line="276" w:lineRule="auto"/>
              <w:rPr>
                <w:rFonts w:asciiTheme="majorBidi" w:hAnsiTheme="majorBidi" w:cstheme="majorBidi"/>
                <w:b/>
                <w:color w:val="auto"/>
                <w:sz w:val="22"/>
                <w:szCs w:val="22"/>
              </w:rPr>
            </w:pPr>
            <w:r w:rsidRPr="00365E37">
              <w:rPr>
                <w:rFonts w:asciiTheme="majorBidi" w:hAnsiTheme="majorBidi" w:cstheme="majorBidi"/>
                <w:b/>
                <w:color w:val="auto"/>
                <w:sz w:val="22"/>
                <w:szCs w:val="22"/>
              </w:rPr>
              <w:t>Essential Qualification</w:t>
            </w:r>
          </w:p>
          <w:p w14:paraId="08F5596C" w14:textId="77777777" w:rsidR="00E2679D" w:rsidRPr="00365E37" w:rsidRDefault="00E2679D" w:rsidP="00E92015">
            <w:pPr>
              <w:widowControl w:val="0"/>
              <w:autoSpaceDE w:val="0"/>
              <w:autoSpaceDN w:val="0"/>
              <w:adjustRightInd w:val="0"/>
              <w:spacing w:after="0"/>
              <w:ind w:left="144"/>
              <w:jc w:val="lef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</w:tcPr>
          <w:p w14:paraId="5425505C" w14:textId="77777777" w:rsidR="00E2679D" w:rsidRPr="009B05FC" w:rsidRDefault="00E2679D" w:rsidP="009B05FC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7452"/>
              </w:tabs>
              <w:autoSpaceDE w:val="0"/>
              <w:autoSpaceDN w:val="0"/>
              <w:adjustRightInd w:val="0"/>
              <w:spacing w:after="0" w:line="240" w:lineRule="auto"/>
              <w:ind w:left="360" w:right="101" w:hanging="274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B05FC">
              <w:rPr>
                <w:rFonts w:ascii="Times New Roman" w:hAnsi="Times New Roman"/>
                <w:sz w:val="24"/>
                <w:szCs w:val="24"/>
              </w:rPr>
              <w:t>Masters’ degree (with at least 55 % marks) in Geology/ Applied geology/ Earth Science or related field</w:t>
            </w:r>
            <w:r w:rsidR="009B05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774317E" w14:textId="382C022A" w:rsidR="009B05FC" w:rsidRPr="009B05FC" w:rsidRDefault="009B05FC" w:rsidP="009B05FC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7452"/>
              </w:tabs>
              <w:autoSpaceDE w:val="0"/>
              <w:autoSpaceDN w:val="0"/>
              <w:adjustRightInd w:val="0"/>
              <w:spacing w:before="120" w:after="0" w:line="240" w:lineRule="auto"/>
              <w:ind w:left="360" w:right="101" w:hanging="274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Qualified CSIR-UGC-NET/GATE/NET-LS Exams</w:t>
            </w:r>
          </w:p>
        </w:tc>
      </w:tr>
      <w:tr w:rsidR="00E2679D" w:rsidRPr="00365E37" w14:paraId="77697F42" w14:textId="77777777" w:rsidTr="009066D9">
        <w:trPr>
          <w:trHeight w:val="453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1B2B53DA" w14:textId="3688C64B" w:rsidR="00E2679D" w:rsidRPr="00365E37" w:rsidRDefault="00E2679D" w:rsidP="00E92015">
            <w:pPr>
              <w:pStyle w:val="Default"/>
              <w:spacing w:line="276" w:lineRule="auto"/>
              <w:rPr>
                <w:rFonts w:asciiTheme="majorBidi" w:hAnsiTheme="majorBidi" w:cstheme="majorBidi"/>
                <w:b/>
                <w:color w:val="auto"/>
                <w:sz w:val="22"/>
                <w:szCs w:val="22"/>
              </w:rPr>
            </w:pPr>
            <w:r w:rsidRPr="00365E37">
              <w:rPr>
                <w:rFonts w:asciiTheme="majorBidi" w:hAnsiTheme="majorBidi" w:cstheme="majorBidi"/>
                <w:b/>
                <w:color w:val="auto"/>
                <w:sz w:val="22"/>
                <w:szCs w:val="22"/>
              </w:rPr>
              <w:t>Desirable Qualification</w:t>
            </w: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</w:tcPr>
          <w:p w14:paraId="743A30A7" w14:textId="0C62EFB7" w:rsidR="00E2679D" w:rsidRPr="00E2679D" w:rsidRDefault="00E810DE" w:rsidP="00E810DE">
            <w:pPr>
              <w:widowControl w:val="0"/>
              <w:tabs>
                <w:tab w:val="left" w:pos="7452"/>
              </w:tabs>
              <w:autoSpaceDE w:val="0"/>
              <w:autoSpaceDN w:val="0"/>
              <w:adjustRightInd w:val="0"/>
              <w:spacing w:after="0" w:line="240" w:lineRule="auto"/>
              <w:ind w:left="82" w:right="17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E2679D">
              <w:rPr>
                <w:rFonts w:ascii="Times New Roman" w:hAnsi="Times New Roman"/>
                <w:sz w:val="24"/>
                <w:szCs w:val="24"/>
              </w:rPr>
              <w:t xml:space="preserve">Candidates having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prior research experience </w:t>
            </w:r>
            <w:r w:rsidRPr="00E2679D">
              <w:rPr>
                <w:rFonts w:ascii="Times New Roman" w:hAnsi="Times New Roman"/>
                <w:sz w:val="24"/>
                <w:szCs w:val="24"/>
              </w:rPr>
              <w:t>in geochemistry and geomorphology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r w:rsidRPr="00E2679D">
              <w:rPr>
                <w:rFonts w:ascii="Times New Roman" w:hAnsi="Times New Roman"/>
                <w:sz w:val="24"/>
                <w:szCs w:val="24"/>
              </w:rPr>
              <w:t xml:space="preserve">interest to work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 these fields </w:t>
            </w:r>
            <w:r w:rsidRPr="00E2679D">
              <w:rPr>
                <w:rFonts w:ascii="Times New Roman" w:hAnsi="Times New Roman"/>
                <w:sz w:val="24"/>
                <w:szCs w:val="24"/>
              </w:rPr>
              <w:t>are</w:t>
            </w:r>
            <w:r w:rsidR="00E2679D" w:rsidRPr="00E2679D">
              <w:rPr>
                <w:rFonts w:ascii="Times New Roman" w:hAnsi="Times New Roman"/>
                <w:sz w:val="24"/>
                <w:szCs w:val="24"/>
              </w:rPr>
              <w:t xml:space="preserve"> preferable. </w:t>
            </w:r>
          </w:p>
        </w:tc>
      </w:tr>
      <w:tr w:rsidR="00E2679D" w:rsidRPr="00365E37" w14:paraId="5D94266D" w14:textId="77777777" w:rsidTr="009066D9">
        <w:trPr>
          <w:trHeight w:val="259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25440C47" w14:textId="5903091F" w:rsidR="00E2679D" w:rsidRPr="00365E37" w:rsidRDefault="00E2679D" w:rsidP="00E92015">
            <w:pPr>
              <w:pStyle w:val="Default"/>
              <w:spacing w:line="276" w:lineRule="auto"/>
              <w:rPr>
                <w:rFonts w:asciiTheme="majorBidi" w:hAnsiTheme="majorBidi" w:cstheme="majorBidi"/>
                <w:b/>
                <w:color w:val="auto"/>
                <w:sz w:val="22"/>
                <w:szCs w:val="22"/>
              </w:rPr>
            </w:pPr>
            <w:r w:rsidRPr="00365E37">
              <w:rPr>
                <w:rFonts w:asciiTheme="majorBidi" w:hAnsiTheme="majorBidi" w:cstheme="majorBidi"/>
                <w:b/>
                <w:color w:val="auto"/>
                <w:sz w:val="22"/>
                <w:szCs w:val="22"/>
              </w:rPr>
              <w:t xml:space="preserve">Last Date </w:t>
            </w: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</w:tcPr>
          <w:p w14:paraId="3E97B8AA" w14:textId="0D63C2D1" w:rsidR="00E2679D" w:rsidRPr="00365E37" w:rsidRDefault="00E810DE" w:rsidP="00E810DE">
            <w:pPr>
              <w:widowControl w:val="0"/>
              <w:tabs>
                <w:tab w:val="left" w:pos="7452"/>
              </w:tabs>
              <w:autoSpaceDE w:val="0"/>
              <w:autoSpaceDN w:val="0"/>
              <w:adjustRightInd w:val="0"/>
              <w:spacing w:after="0"/>
              <w:ind w:left="82" w:right="170"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</w:t>
            </w:r>
            <w:r w:rsidR="00E2679D" w:rsidRPr="00365E37">
              <w:rPr>
                <w:rFonts w:asciiTheme="majorBidi" w:hAnsiTheme="majorBidi" w:cstheme="majorBidi"/>
              </w:rPr>
              <w:t>.</w:t>
            </w:r>
            <w:r w:rsidR="00BF5D1E">
              <w:rPr>
                <w:rFonts w:asciiTheme="majorBidi" w:hAnsiTheme="majorBidi" w:cstheme="majorBidi"/>
              </w:rPr>
              <w:t>0</w:t>
            </w:r>
            <w:r w:rsidR="00A0157B">
              <w:rPr>
                <w:rFonts w:asciiTheme="majorBidi" w:hAnsiTheme="majorBidi" w:cstheme="majorBidi"/>
              </w:rPr>
              <w:t>4</w:t>
            </w:r>
            <w:r w:rsidR="00E2679D" w:rsidRPr="00365E37">
              <w:rPr>
                <w:rFonts w:asciiTheme="majorBidi" w:hAnsiTheme="majorBidi" w:cstheme="majorBidi"/>
              </w:rPr>
              <w:t>.202</w:t>
            </w:r>
            <w:r w:rsidR="00BF5D1E">
              <w:rPr>
                <w:rFonts w:asciiTheme="majorBidi" w:hAnsiTheme="majorBidi" w:cstheme="majorBidi"/>
              </w:rPr>
              <w:t>2</w:t>
            </w:r>
            <w:r w:rsidR="00E2679D" w:rsidRPr="00365E37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E2679D" w:rsidRPr="00365E37" w14:paraId="23AAFF99" w14:textId="77777777" w:rsidTr="00AF73CA">
        <w:trPr>
          <w:trHeight w:val="367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14:paraId="1793072E" w14:textId="183CB103" w:rsidR="00E2679D" w:rsidRPr="00365E37" w:rsidRDefault="00E2679D" w:rsidP="00A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Theme="majorBidi" w:hAnsiTheme="majorBidi" w:cstheme="majorBidi"/>
                <w:b/>
              </w:rPr>
            </w:pPr>
            <w:r w:rsidRPr="00365E37">
              <w:rPr>
                <w:rFonts w:asciiTheme="majorBidi" w:hAnsiTheme="majorBidi" w:cstheme="majorBidi"/>
                <w:b/>
                <w:bCs/>
              </w:rPr>
              <w:t>Date of Interview</w:t>
            </w: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14:paraId="7E87328B" w14:textId="6C091B0C" w:rsidR="00E2679D" w:rsidRPr="00365E37" w:rsidRDefault="00E810DE" w:rsidP="00E810DE">
            <w:pPr>
              <w:widowControl w:val="0"/>
              <w:tabs>
                <w:tab w:val="left" w:pos="7452"/>
              </w:tabs>
              <w:autoSpaceDE w:val="0"/>
              <w:autoSpaceDN w:val="0"/>
              <w:adjustRightInd w:val="0"/>
              <w:spacing w:after="0" w:line="240" w:lineRule="auto"/>
              <w:ind w:left="82"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</w:t>
            </w:r>
            <w:r w:rsidR="00E2679D" w:rsidRPr="00365E37">
              <w:rPr>
                <w:rFonts w:asciiTheme="majorBidi" w:hAnsiTheme="majorBidi" w:cstheme="majorBidi"/>
              </w:rPr>
              <w:t>.</w:t>
            </w:r>
            <w:r w:rsidR="00BF5D1E">
              <w:rPr>
                <w:rFonts w:asciiTheme="majorBidi" w:hAnsiTheme="majorBidi" w:cstheme="majorBidi"/>
              </w:rPr>
              <w:t>0</w:t>
            </w:r>
            <w:r w:rsidR="00A0157B">
              <w:rPr>
                <w:rFonts w:asciiTheme="majorBidi" w:hAnsiTheme="majorBidi" w:cstheme="majorBidi"/>
              </w:rPr>
              <w:t>4</w:t>
            </w:r>
            <w:r w:rsidR="00E2679D" w:rsidRPr="00365E37">
              <w:rPr>
                <w:rFonts w:asciiTheme="majorBidi" w:hAnsiTheme="majorBidi" w:cstheme="majorBidi"/>
              </w:rPr>
              <w:t>.202</w:t>
            </w:r>
            <w:r w:rsidR="00BE315E">
              <w:rPr>
                <w:rFonts w:asciiTheme="majorBidi" w:hAnsiTheme="majorBidi" w:cstheme="majorBidi"/>
              </w:rPr>
              <w:t>2</w:t>
            </w:r>
            <w:r w:rsidR="00E2679D" w:rsidRPr="00365E37">
              <w:rPr>
                <w:rFonts w:asciiTheme="majorBidi" w:hAnsiTheme="majorBidi" w:cstheme="majorBidi"/>
              </w:rPr>
              <w:t xml:space="preserve"> at </w:t>
            </w:r>
            <w:r>
              <w:rPr>
                <w:rFonts w:asciiTheme="majorBidi" w:hAnsiTheme="majorBidi" w:cstheme="majorBidi"/>
              </w:rPr>
              <w:t>11</w:t>
            </w:r>
            <w:r w:rsidR="00E2679D" w:rsidRPr="00365E37">
              <w:rPr>
                <w:rFonts w:asciiTheme="majorBidi" w:hAnsiTheme="majorBidi" w:cstheme="majorBidi"/>
              </w:rPr>
              <w:t xml:space="preserve">:00 </w:t>
            </w:r>
            <w:r>
              <w:rPr>
                <w:rFonts w:asciiTheme="majorBidi" w:hAnsiTheme="majorBidi" w:cstheme="majorBidi"/>
              </w:rPr>
              <w:t>A</w:t>
            </w:r>
            <w:r w:rsidR="00E2679D" w:rsidRPr="00365E37">
              <w:rPr>
                <w:rFonts w:asciiTheme="majorBidi" w:hAnsiTheme="majorBidi" w:cstheme="majorBidi"/>
              </w:rPr>
              <w:t>M onwards  (</w:t>
            </w:r>
            <w:r w:rsidR="00A0157B">
              <w:rPr>
                <w:rFonts w:asciiTheme="majorBidi" w:hAnsiTheme="majorBidi" w:cstheme="majorBidi"/>
              </w:rPr>
              <w:t>Offline</w:t>
            </w:r>
            <w:r w:rsidR="00E2679D" w:rsidRPr="00365E37">
              <w:rPr>
                <w:rFonts w:asciiTheme="majorBidi" w:hAnsiTheme="majorBidi" w:cstheme="majorBidi"/>
              </w:rPr>
              <w:t xml:space="preserve"> or Online Interview)</w:t>
            </w:r>
          </w:p>
        </w:tc>
      </w:tr>
      <w:tr w:rsidR="00E2679D" w:rsidRPr="00365E37" w14:paraId="4E5802BF" w14:textId="77777777" w:rsidTr="009066D9">
        <w:trPr>
          <w:trHeight w:val="453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14:paraId="721C6938" w14:textId="145FFD9E" w:rsidR="00E2679D" w:rsidRPr="00365E37" w:rsidRDefault="00E2679D" w:rsidP="00E9201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365E37">
              <w:rPr>
                <w:rFonts w:asciiTheme="majorBidi" w:hAnsiTheme="majorBidi" w:cstheme="majorBidi"/>
                <w:b/>
                <w:bCs/>
              </w:rPr>
              <w:t>Terms and            Conditions</w:t>
            </w: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14:paraId="0FC6273D" w14:textId="0420351E" w:rsidR="00E2679D" w:rsidRPr="00BB2A4A" w:rsidRDefault="00E2679D" w:rsidP="00AF73C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0" w:right="173" w:hanging="274"/>
              <w:contextualSpacing w:val="0"/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  <w:u w:val="none"/>
                <w:lang w:val="en-US"/>
              </w:rPr>
            </w:pPr>
            <w:r w:rsidRPr="00BB2A4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Interested candidates are requested to send their application with the prescribed format available on university website: </w:t>
            </w:r>
            <w:hyperlink r:id="rId8" w:history="1">
              <w:r w:rsidRPr="00BB2A4A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www.cup.ac.in</w:t>
              </w:r>
            </w:hyperlink>
            <w:r w:rsidRPr="00BB2A4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B2A4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or </w:t>
            </w:r>
            <w:hyperlink r:id="rId9" w:history="1">
              <w:r w:rsidRPr="00BB2A4A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val="en-US"/>
                </w:rPr>
                <w:t>www.cup.ac.in</w:t>
              </w:r>
            </w:hyperlink>
            <w:r w:rsidRPr="00BB2A4A"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  <w:t>/other_jobs.php</w:t>
            </w:r>
            <w:r w:rsidRPr="00BB2A4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to the project investigator by email: </w:t>
            </w:r>
            <w:hyperlink r:id="rId10" w:history="1">
              <w:r w:rsidR="00BF5D1E" w:rsidRPr="00BB2A4A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val="en-US"/>
                </w:rPr>
                <w:t>jitendra.kumar@cup.edu.in</w:t>
              </w:r>
            </w:hyperlink>
            <w:r w:rsidRPr="00BB2A4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. </w:t>
            </w:r>
            <w:hyperlink r:id="rId11" w:history="1"/>
          </w:p>
          <w:p w14:paraId="3FDC027D" w14:textId="77777777" w:rsidR="00E2679D" w:rsidRPr="00BB2A4A" w:rsidRDefault="00E2679D" w:rsidP="00BB2A4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 w:after="0" w:line="240" w:lineRule="auto"/>
              <w:ind w:left="360" w:right="173" w:hanging="274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B2A4A">
              <w:rPr>
                <w:rFonts w:asciiTheme="majorBidi" w:hAnsiTheme="majorBidi" w:cstheme="majorBidi"/>
                <w:sz w:val="24"/>
                <w:szCs w:val="24"/>
              </w:rPr>
              <w:t>Shortlisted candidates would be intimated by e-mail.</w:t>
            </w:r>
          </w:p>
          <w:p w14:paraId="3B075DF2" w14:textId="77777777" w:rsidR="00406BF7" w:rsidRPr="00BB2A4A" w:rsidRDefault="00E2679D" w:rsidP="00BB2A4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 w:after="0" w:line="240" w:lineRule="auto"/>
              <w:ind w:left="360" w:right="173" w:hanging="274"/>
              <w:contextualSpacing w:val="0"/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  <w:u w:val="none"/>
                <w:lang w:val="en-US"/>
              </w:rPr>
            </w:pPr>
            <w:r w:rsidRPr="00BB2A4A"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  <w:t xml:space="preserve">Candidates </w:t>
            </w:r>
            <w:r w:rsidR="00406BF7" w:rsidRPr="00BB2A4A"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  <w:t xml:space="preserve">appearing in-person </w:t>
            </w:r>
            <w:r w:rsidRPr="00BB2A4A"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  <w:t>should bring the print out of application form with original and self-attested copies of all the supporting documents at the time of interview.</w:t>
            </w:r>
          </w:p>
          <w:p w14:paraId="76583924" w14:textId="416DFE5E" w:rsidR="00E2679D" w:rsidRPr="00BB2A4A" w:rsidRDefault="00406BF7" w:rsidP="00BB2A4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 w:after="0" w:line="240" w:lineRule="auto"/>
              <w:ind w:left="360" w:right="173" w:hanging="274"/>
              <w:contextualSpacing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B2A4A"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  <w:t xml:space="preserve">Candidates appearing online for interview must submit the print out of application form and self-attested copies of all the supporting documents through email to </w:t>
            </w:r>
            <w:hyperlink r:id="rId12" w:history="1">
              <w:r w:rsidRPr="00BB2A4A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jitendra.kumar@cup.edu.in</w:t>
              </w:r>
            </w:hyperlink>
            <w:r w:rsidRPr="00BB2A4A"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  <w:t xml:space="preserve">. </w:t>
            </w:r>
            <w:r w:rsidR="00E2679D" w:rsidRPr="00BB2A4A"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  <w:t xml:space="preserve"> </w:t>
            </w:r>
          </w:p>
          <w:p w14:paraId="3ABB23E2" w14:textId="77777777" w:rsidR="00E2679D" w:rsidRPr="00BB2A4A" w:rsidRDefault="00E2679D" w:rsidP="00BB2A4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 w:after="0" w:line="240" w:lineRule="auto"/>
              <w:ind w:left="360" w:right="173" w:hanging="274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B2A4A">
              <w:rPr>
                <w:rFonts w:asciiTheme="majorBidi" w:hAnsiTheme="majorBidi" w:cstheme="majorBidi"/>
                <w:sz w:val="24"/>
                <w:szCs w:val="24"/>
              </w:rPr>
              <w:t>No canvassing in any form will be entertained.</w:t>
            </w:r>
          </w:p>
          <w:p w14:paraId="5EBDEE49" w14:textId="50792FC0" w:rsidR="00E2679D" w:rsidRPr="00BB2A4A" w:rsidRDefault="00E2679D" w:rsidP="00BB2A4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 w:after="0" w:line="240" w:lineRule="auto"/>
              <w:ind w:left="360" w:right="173" w:hanging="274"/>
              <w:contextualSpacing w:val="0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BB2A4A">
              <w:rPr>
                <w:rFonts w:asciiTheme="majorBidi" w:hAnsiTheme="majorBidi" w:cstheme="majorBidi"/>
                <w:sz w:val="24"/>
                <w:szCs w:val="24"/>
              </w:rPr>
              <w:t xml:space="preserve">For more details/clarification, please contact Project Investigator: Dr. </w:t>
            </w:r>
            <w:r w:rsidR="00BF5D1E" w:rsidRPr="00BB2A4A">
              <w:rPr>
                <w:rFonts w:asciiTheme="majorBidi" w:hAnsiTheme="majorBidi" w:cstheme="majorBidi"/>
                <w:sz w:val="24"/>
                <w:szCs w:val="24"/>
              </w:rPr>
              <w:t>Jitendra Kumar Pattanaik</w:t>
            </w:r>
            <w:r w:rsidRPr="00BB2A4A">
              <w:rPr>
                <w:rFonts w:asciiTheme="majorBidi" w:hAnsiTheme="majorBidi" w:cstheme="majorBidi"/>
                <w:sz w:val="24"/>
                <w:szCs w:val="24"/>
              </w:rPr>
              <w:t xml:space="preserve"> on E-mail: </w:t>
            </w:r>
            <w:hyperlink r:id="rId13" w:history="1">
              <w:r w:rsidR="00BF5D1E" w:rsidRPr="00BB2A4A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val="en-US"/>
                </w:rPr>
                <w:t>jitendra.kumar@cup.edu.in</w:t>
              </w:r>
            </w:hyperlink>
            <w:r w:rsidRPr="00BB2A4A">
              <w:rPr>
                <w:rFonts w:asciiTheme="majorBidi" w:hAnsiTheme="majorBidi" w:cstheme="majorBidi"/>
                <w:sz w:val="24"/>
                <w:szCs w:val="24"/>
              </w:rPr>
              <w:t xml:space="preserve"> or mobile: </w:t>
            </w:r>
            <w:r w:rsidRPr="00BB2A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 w:rsidR="001019F3" w:rsidRPr="00BB2A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674227643</w:t>
            </w:r>
            <w:r w:rsidRPr="00BB2A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Pr="00BB2A4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56246C35" w14:textId="376B624D" w:rsidR="00E2679D" w:rsidRPr="00BB2A4A" w:rsidRDefault="00E2679D" w:rsidP="00BB2A4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 w:after="0" w:line="240" w:lineRule="auto"/>
              <w:ind w:left="360" w:right="173" w:hanging="274"/>
              <w:contextualSpacing w:val="0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BB2A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 TA/DA will be paid for attending the interview.</w:t>
            </w:r>
          </w:p>
        </w:tc>
      </w:tr>
    </w:tbl>
    <w:p w14:paraId="216E3CE5" w14:textId="77777777" w:rsidR="00D8548B" w:rsidRDefault="00D8548B" w:rsidP="00CE1153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Theme="majorBidi" w:hAnsiTheme="majorBidi" w:cstheme="majorBidi"/>
        </w:rPr>
      </w:pPr>
    </w:p>
    <w:p w14:paraId="0492EEBA" w14:textId="77777777" w:rsidR="00BE315E" w:rsidRDefault="00BE315E" w:rsidP="00CE1153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Theme="majorBidi" w:hAnsiTheme="majorBidi" w:cstheme="majorBidi"/>
        </w:rPr>
      </w:pPr>
    </w:p>
    <w:p w14:paraId="13DCFB56" w14:textId="77777777" w:rsidR="00BE315E" w:rsidRDefault="00BE315E" w:rsidP="00CE1153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Theme="majorBidi" w:hAnsiTheme="majorBidi" w:cstheme="majorBidi"/>
        </w:rPr>
      </w:pPr>
    </w:p>
    <w:sectPr w:rsidR="00BE315E" w:rsidSect="009066D9">
      <w:pgSz w:w="11906" w:h="16838"/>
      <w:pgMar w:top="540" w:right="1440" w:bottom="2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7AF09" w14:textId="77777777" w:rsidR="00175D6C" w:rsidRDefault="00175D6C" w:rsidP="001F2405">
      <w:pPr>
        <w:spacing w:after="0" w:line="240" w:lineRule="auto"/>
      </w:pPr>
      <w:r>
        <w:separator/>
      </w:r>
    </w:p>
  </w:endnote>
  <w:endnote w:type="continuationSeparator" w:id="0">
    <w:p w14:paraId="317DFD1D" w14:textId="77777777" w:rsidR="00175D6C" w:rsidRDefault="00175D6C" w:rsidP="001F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99401" w14:textId="77777777" w:rsidR="00175D6C" w:rsidRDefault="00175D6C" w:rsidP="001F2405">
      <w:pPr>
        <w:spacing w:after="0" w:line="240" w:lineRule="auto"/>
      </w:pPr>
      <w:r>
        <w:separator/>
      </w:r>
    </w:p>
  </w:footnote>
  <w:footnote w:type="continuationSeparator" w:id="0">
    <w:p w14:paraId="08C5FD2B" w14:textId="77777777" w:rsidR="00175D6C" w:rsidRDefault="00175D6C" w:rsidP="001F2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46B7A"/>
    <w:multiLevelType w:val="hybridMultilevel"/>
    <w:tmpl w:val="CCD47BBC"/>
    <w:lvl w:ilvl="0" w:tplc="40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1EA25E7D"/>
    <w:multiLevelType w:val="hybridMultilevel"/>
    <w:tmpl w:val="312CD1E4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15671A8"/>
    <w:multiLevelType w:val="hybridMultilevel"/>
    <w:tmpl w:val="D09C7E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74A92"/>
    <w:multiLevelType w:val="hybridMultilevel"/>
    <w:tmpl w:val="1006362C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>
    <w:nsid w:val="413D103B"/>
    <w:multiLevelType w:val="hybridMultilevel"/>
    <w:tmpl w:val="5B4CF594"/>
    <w:lvl w:ilvl="0" w:tplc="CED433CA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>
    <w:nsid w:val="64AA0F06"/>
    <w:multiLevelType w:val="hybridMultilevel"/>
    <w:tmpl w:val="F0963ECA"/>
    <w:lvl w:ilvl="0" w:tplc="214472FC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C9"/>
    <w:rsid w:val="000004F5"/>
    <w:rsid w:val="00016B2F"/>
    <w:rsid w:val="00020B7E"/>
    <w:rsid w:val="0003057E"/>
    <w:rsid w:val="00034FF1"/>
    <w:rsid w:val="000351F1"/>
    <w:rsid w:val="00045E63"/>
    <w:rsid w:val="00053D48"/>
    <w:rsid w:val="00054310"/>
    <w:rsid w:val="00063D6A"/>
    <w:rsid w:val="0006521A"/>
    <w:rsid w:val="000735C2"/>
    <w:rsid w:val="00076AB5"/>
    <w:rsid w:val="000843B6"/>
    <w:rsid w:val="000C554D"/>
    <w:rsid w:val="000D1335"/>
    <w:rsid w:val="000D3936"/>
    <w:rsid w:val="000D4C38"/>
    <w:rsid w:val="000D7063"/>
    <w:rsid w:val="000D7C0F"/>
    <w:rsid w:val="000F0E87"/>
    <w:rsid w:val="001019F3"/>
    <w:rsid w:val="00105B0A"/>
    <w:rsid w:val="001065E0"/>
    <w:rsid w:val="00121CC2"/>
    <w:rsid w:val="00124D39"/>
    <w:rsid w:val="00126CC6"/>
    <w:rsid w:val="00130A72"/>
    <w:rsid w:val="001345D8"/>
    <w:rsid w:val="00143679"/>
    <w:rsid w:val="001628A2"/>
    <w:rsid w:val="00175D6C"/>
    <w:rsid w:val="0018415C"/>
    <w:rsid w:val="00184F7E"/>
    <w:rsid w:val="00194D55"/>
    <w:rsid w:val="0019560B"/>
    <w:rsid w:val="001B63EE"/>
    <w:rsid w:val="001C0CDC"/>
    <w:rsid w:val="001C15D5"/>
    <w:rsid w:val="001D7CA8"/>
    <w:rsid w:val="001E3133"/>
    <w:rsid w:val="001F0026"/>
    <w:rsid w:val="001F2405"/>
    <w:rsid w:val="00205E3C"/>
    <w:rsid w:val="00214275"/>
    <w:rsid w:val="00220F90"/>
    <w:rsid w:val="00231C7C"/>
    <w:rsid w:val="00265075"/>
    <w:rsid w:val="00287E77"/>
    <w:rsid w:val="002912D5"/>
    <w:rsid w:val="00293064"/>
    <w:rsid w:val="002975FE"/>
    <w:rsid w:val="002A346D"/>
    <w:rsid w:val="002A64F0"/>
    <w:rsid w:val="002B2D57"/>
    <w:rsid w:val="002C2A1E"/>
    <w:rsid w:val="002C3B6D"/>
    <w:rsid w:val="002D1DF1"/>
    <w:rsid w:val="002D2B47"/>
    <w:rsid w:val="002F1695"/>
    <w:rsid w:val="002F2199"/>
    <w:rsid w:val="002F5FD1"/>
    <w:rsid w:val="0030626B"/>
    <w:rsid w:val="003114CF"/>
    <w:rsid w:val="00311A59"/>
    <w:rsid w:val="003168CC"/>
    <w:rsid w:val="003214BF"/>
    <w:rsid w:val="00350939"/>
    <w:rsid w:val="00350DA8"/>
    <w:rsid w:val="00353A46"/>
    <w:rsid w:val="003611B0"/>
    <w:rsid w:val="00365E37"/>
    <w:rsid w:val="00367CB7"/>
    <w:rsid w:val="00375611"/>
    <w:rsid w:val="003A7716"/>
    <w:rsid w:val="003B4AF4"/>
    <w:rsid w:val="003C6AE4"/>
    <w:rsid w:val="003C6B81"/>
    <w:rsid w:val="003C75B8"/>
    <w:rsid w:val="003D7D73"/>
    <w:rsid w:val="003E0B0C"/>
    <w:rsid w:val="003E15EA"/>
    <w:rsid w:val="003E1B60"/>
    <w:rsid w:val="003E24C5"/>
    <w:rsid w:val="003F3A6B"/>
    <w:rsid w:val="003F6145"/>
    <w:rsid w:val="003F6E45"/>
    <w:rsid w:val="00406BF7"/>
    <w:rsid w:val="0042484D"/>
    <w:rsid w:val="00425555"/>
    <w:rsid w:val="0043342F"/>
    <w:rsid w:val="004353F0"/>
    <w:rsid w:val="0043614F"/>
    <w:rsid w:val="00443664"/>
    <w:rsid w:val="00454EC2"/>
    <w:rsid w:val="004658F1"/>
    <w:rsid w:val="00475B71"/>
    <w:rsid w:val="00476D34"/>
    <w:rsid w:val="00484D44"/>
    <w:rsid w:val="0049790A"/>
    <w:rsid w:val="004A3C42"/>
    <w:rsid w:val="004B58A5"/>
    <w:rsid w:val="004B7437"/>
    <w:rsid w:val="004D3DE8"/>
    <w:rsid w:val="004D7ED8"/>
    <w:rsid w:val="004E389C"/>
    <w:rsid w:val="004F08BD"/>
    <w:rsid w:val="004F1F17"/>
    <w:rsid w:val="004F2B4D"/>
    <w:rsid w:val="004F6704"/>
    <w:rsid w:val="00500B32"/>
    <w:rsid w:val="005139E4"/>
    <w:rsid w:val="00517D62"/>
    <w:rsid w:val="00531F44"/>
    <w:rsid w:val="00545206"/>
    <w:rsid w:val="00546488"/>
    <w:rsid w:val="00547B67"/>
    <w:rsid w:val="0055323D"/>
    <w:rsid w:val="00560B4A"/>
    <w:rsid w:val="00564549"/>
    <w:rsid w:val="005731DC"/>
    <w:rsid w:val="00574A31"/>
    <w:rsid w:val="005A2A1A"/>
    <w:rsid w:val="005E0EDC"/>
    <w:rsid w:val="005F2897"/>
    <w:rsid w:val="005F3B49"/>
    <w:rsid w:val="005F3B98"/>
    <w:rsid w:val="0060042D"/>
    <w:rsid w:val="0060134B"/>
    <w:rsid w:val="00607521"/>
    <w:rsid w:val="00616FFE"/>
    <w:rsid w:val="00630E27"/>
    <w:rsid w:val="006373BD"/>
    <w:rsid w:val="00643BC3"/>
    <w:rsid w:val="0065026A"/>
    <w:rsid w:val="00654610"/>
    <w:rsid w:val="00675D5F"/>
    <w:rsid w:val="006A3DC9"/>
    <w:rsid w:val="006A6A67"/>
    <w:rsid w:val="006A6BFA"/>
    <w:rsid w:val="006C6074"/>
    <w:rsid w:val="006D3D6B"/>
    <w:rsid w:val="006E6AA9"/>
    <w:rsid w:val="006F4E7C"/>
    <w:rsid w:val="006F5CAE"/>
    <w:rsid w:val="007069EC"/>
    <w:rsid w:val="0071165B"/>
    <w:rsid w:val="00716868"/>
    <w:rsid w:val="00722C8D"/>
    <w:rsid w:val="00724E74"/>
    <w:rsid w:val="007325C0"/>
    <w:rsid w:val="00735A98"/>
    <w:rsid w:val="0075175F"/>
    <w:rsid w:val="0075543F"/>
    <w:rsid w:val="00756962"/>
    <w:rsid w:val="00757404"/>
    <w:rsid w:val="00761C55"/>
    <w:rsid w:val="0076451F"/>
    <w:rsid w:val="00766806"/>
    <w:rsid w:val="007673CA"/>
    <w:rsid w:val="00771A65"/>
    <w:rsid w:val="007741D9"/>
    <w:rsid w:val="00776B29"/>
    <w:rsid w:val="00777FF2"/>
    <w:rsid w:val="007811DD"/>
    <w:rsid w:val="00785DC0"/>
    <w:rsid w:val="007A3021"/>
    <w:rsid w:val="007C0454"/>
    <w:rsid w:val="007D5DC9"/>
    <w:rsid w:val="007E1FD0"/>
    <w:rsid w:val="007F0AC3"/>
    <w:rsid w:val="007F1DCA"/>
    <w:rsid w:val="007F63E3"/>
    <w:rsid w:val="008010EC"/>
    <w:rsid w:val="00813453"/>
    <w:rsid w:val="008253C8"/>
    <w:rsid w:val="00837489"/>
    <w:rsid w:val="00840D24"/>
    <w:rsid w:val="008413FA"/>
    <w:rsid w:val="00844E3A"/>
    <w:rsid w:val="00847106"/>
    <w:rsid w:val="00847B95"/>
    <w:rsid w:val="00862C39"/>
    <w:rsid w:val="008646C8"/>
    <w:rsid w:val="0087513E"/>
    <w:rsid w:val="008845D2"/>
    <w:rsid w:val="008879D1"/>
    <w:rsid w:val="0089520E"/>
    <w:rsid w:val="008A1059"/>
    <w:rsid w:val="008B466C"/>
    <w:rsid w:val="008C0037"/>
    <w:rsid w:val="008E0A47"/>
    <w:rsid w:val="008E467E"/>
    <w:rsid w:val="0090108E"/>
    <w:rsid w:val="00902AEE"/>
    <w:rsid w:val="009066D9"/>
    <w:rsid w:val="009130C6"/>
    <w:rsid w:val="009169FF"/>
    <w:rsid w:val="00925818"/>
    <w:rsid w:val="00932A58"/>
    <w:rsid w:val="00934BD7"/>
    <w:rsid w:val="009414CF"/>
    <w:rsid w:val="0095175C"/>
    <w:rsid w:val="00954649"/>
    <w:rsid w:val="00960A3E"/>
    <w:rsid w:val="009764C7"/>
    <w:rsid w:val="00980121"/>
    <w:rsid w:val="009839DE"/>
    <w:rsid w:val="00983F2A"/>
    <w:rsid w:val="00986E2F"/>
    <w:rsid w:val="009A059B"/>
    <w:rsid w:val="009B05FC"/>
    <w:rsid w:val="009D0CAB"/>
    <w:rsid w:val="009D1970"/>
    <w:rsid w:val="009D56F6"/>
    <w:rsid w:val="009E6B7B"/>
    <w:rsid w:val="009F20CB"/>
    <w:rsid w:val="00A0157B"/>
    <w:rsid w:val="00A02617"/>
    <w:rsid w:val="00A07E87"/>
    <w:rsid w:val="00A10AF6"/>
    <w:rsid w:val="00A22248"/>
    <w:rsid w:val="00A32ABB"/>
    <w:rsid w:val="00A40BD1"/>
    <w:rsid w:val="00A413AF"/>
    <w:rsid w:val="00A41BE2"/>
    <w:rsid w:val="00A43B7D"/>
    <w:rsid w:val="00A50566"/>
    <w:rsid w:val="00A652D2"/>
    <w:rsid w:val="00A65D35"/>
    <w:rsid w:val="00A6631B"/>
    <w:rsid w:val="00A66D31"/>
    <w:rsid w:val="00A944FB"/>
    <w:rsid w:val="00AA2F9F"/>
    <w:rsid w:val="00AA325E"/>
    <w:rsid w:val="00AA7838"/>
    <w:rsid w:val="00AA7A32"/>
    <w:rsid w:val="00AB4180"/>
    <w:rsid w:val="00AB47A4"/>
    <w:rsid w:val="00AC164D"/>
    <w:rsid w:val="00AC3198"/>
    <w:rsid w:val="00AD21CD"/>
    <w:rsid w:val="00AD220A"/>
    <w:rsid w:val="00AD4E5B"/>
    <w:rsid w:val="00AD59F2"/>
    <w:rsid w:val="00AE1832"/>
    <w:rsid w:val="00AF0800"/>
    <w:rsid w:val="00AF73CA"/>
    <w:rsid w:val="00B042C1"/>
    <w:rsid w:val="00B0498B"/>
    <w:rsid w:val="00B1274A"/>
    <w:rsid w:val="00B15F9F"/>
    <w:rsid w:val="00B43A9F"/>
    <w:rsid w:val="00B513CB"/>
    <w:rsid w:val="00B610C1"/>
    <w:rsid w:val="00B714D0"/>
    <w:rsid w:val="00B72F89"/>
    <w:rsid w:val="00B7771A"/>
    <w:rsid w:val="00B840A2"/>
    <w:rsid w:val="00B8777A"/>
    <w:rsid w:val="00B878B0"/>
    <w:rsid w:val="00B932B5"/>
    <w:rsid w:val="00BA4632"/>
    <w:rsid w:val="00BB09EE"/>
    <w:rsid w:val="00BB2A4A"/>
    <w:rsid w:val="00BB2DEE"/>
    <w:rsid w:val="00BB3CFF"/>
    <w:rsid w:val="00BE315E"/>
    <w:rsid w:val="00BF5D1E"/>
    <w:rsid w:val="00C10EC8"/>
    <w:rsid w:val="00C210E4"/>
    <w:rsid w:val="00C23361"/>
    <w:rsid w:val="00C23B70"/>
    <w:rsid w:val="00C47126"/>
    <w:rsid w:val="00C54802"/>
    <w:rsid w:val="00C76849"/>
    <w:rsid w:val="00C85F99"/>
    <w:rsid w:val="00C92FEE"/>
    <w:rsid w:val="00C93B75"/>
    <w:rsid w:val="00CA517F"/>
    <w:rsid w:val="00CB53AE"/>
    <w:rsid w:val="00CC576A"/>
    <w:rsid w:val="00CD3B58"/>
    <w:rsid w:val="00CD6095"/>
    <w:rsid w:val="00CD7146"/>
    <w:rsid w:val="00CE1153"/>
    <w:rsid w:val="00CE619B"/>
    <w:rsid w:val="00CF408B"/>
    <w:rsid w:val="00CF6641"/>
    <w:rsid w:val="00D0626D"/>
    <w:rsid w:val="00D30C71"/>
    <w:rsid w:val="00D52D08"/>
    <w:rsid w:val="00D67C71"/>
    <w:rsid w:val="00D708FD"/>
    <w:rsid w:val="00D84DB9"/>
    <w:rsid w:val="00D8548B"/>
    <w:rsid w:val="00D90F2A"/>
    <w:rsid w:val="00D9298D"/>
    <w:rsid w:val="00DA0310"/>
    <w:rsid w:val="00DB0A6E"/>
    <w:rsid w:val="00DB5B3B"/>
    <w:rsid w:val="00DE4B48"/>
    <w:rsid w:val="00DF1150"/>
    <w:rsid w:val="00DF1666"/>
    <w:rsid w:val="00DF1D5E"/>
    <w:rsid w:val="00DF6581"/>
    <w:rsid w:val="00E2679D"/>
    <w:rsid w:val="00E32D89"/>
    <w:rsid w:val="00E33CCE"/>
    <w:rsid w:val="00E4715F"/>
    <w:rsid w:val="00E70C53"/>
    <w:rsid w:val="00E7338C"/>
    <w:rsid w:val="00E736A0"/>
    <w:rsid w:val="00E810DE"/>
    <w:rsid w:val="00E85B63"/>
    <w:rsid w:val="00E877E3"/>
    <w:rsid w:val="00E92015"/>
    <w:rsid w:val="00EB2690"/>
    <w:rsid w:val="00EB7EC2"/>
    <w:rsid w:val="00EC12D5"/>
    <w:rsid w:val="00EC2E45"/>
    <w:rsid w:val="00EE0D3F"/>
    <w:rsid w:val="00EE64EE"/>
    <w:rsid w:val="00EF35A2"/>
    <w:rsid w:val="00EF7289"/>
    <w:rsid w:val="00F00970"/>
    <w:rsid w:val="00F00DC1"/>
    <w:rsid w:val="00F1282A"/>
    <w:rsid w:val="00F13ADA"/>
    <w:rsid w:val="00F2159F"/>
    <w:rsid w:val="00F23F45"/>
    <w:rsid w:val="00F25502"/>
    <w:rsid w:val="00F31EC0"/>
    <w:rsid w:val="00F47AA2"/>
    <w:rsid w:val="00F63770"/>
    <w:rsid w:val="00F7115C"/>
    <w:rsid w:val="00F878F6"/>
    <w:rsid w:val="00F9100B"/>
    <w:rsid w:val="00F911E8"/>
    <w:rsid w:val="00FD4CE7"/>
    <w:rsid w:val="00FE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5D1BFF"/>
  <w15:docId w15:val="{CB23C61F-3E22-437F-90AA-6E29E198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40" w:line="360" w:lineRule="auto"/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AB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2ABB"/>
    <w:rPr>
      <w:color w:val="605E5C"/>
      <w:shd w:val="clear" w:color="auto" w:fill="E1DFDD"/>
    </w:rPr>
  </w:style>
  <w:style w:type="paragraph" w:customStyle="1" w:styleId="Default">
    <w:name w:val="Default"/>
    <w:rsid w:val="00D8548B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168CC"/>
    <w:pPr>
      <w:ind w:left="720"/>
      <w:contextualSpacing/>
    </w:pPr>
  </w:style>
  <w:style w:type="table" w:styleId="TableGrid">
    <w:name w:val="Table Grid"/>
    <w:basedOn w:val="TableNormal"/>
    <w:uiPriority w:val="59"/>
    <w:rsid w:val="00C76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TableNormal"/>
    <w:uiPriority w:val="44"/>
    <w:rsid w:val="008010E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86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E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2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405"/>
  </w:style>
  <w:style w:type="paragraph" w:styleId="Footer">
    <w:name w:val="footer"/>
    <w:basedOn w:val="Normal"/>
    <w:link w:val="FooterChar"/>
    <w:uiPriority w:val="99"/>
    <w:unhideWhenUsed/>
    <w:rsid w:val="001F2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405"/>
  </w:style>
  <w:style w:type="character" w:styleId="FollowedHyperlink">
    <w:name w:val="FollowedHyperlink"/>
    <w:basedOn w:val="DefaultParagraphFont"/>
    <w:uiPriority w:val="99"/>
    <w:semiHidden/>
    <w:unhideWhenUsed/>
    <w:rsid w:val="00EF35A2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84DB9"/>
    <w:pPr>
      <w:widowControl w:val="0"/>
      <w:autoSpaceDE w:val="0"/>
      <w:autoSpaceDN w:val="0"/>
      <w:adjustRightInd w:val="0"/>
      <w:spacing w:after="0" w:line="276" w:lineRule="auto"/>
      <w:jc w:val="center"/>
    </w:pPr>
    <w:rPr>
      <w:rFonts w:asciiTheme="majorBidi" w:hAnsiTheme="majorBidi" w:cstheme="majorBidi"/>
      <w:b/>
      <w:bCs/>
      <w:color w:val="00B05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84DB9"/>
    <w:rPr>
      <w:rFonts w:asciiTheme="majorBidi" w:hAnsiTheme="majorBidi" w:cstheme="majorBidi"/>
      <w:b/>
      <w:bCs/>
      <w:color w:val="00B05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p.ac.in/" TargetMode="External"/><Relationship Id="rId13" Type="http://schemas.openxmlformats.org/officeDocument/2006/relationships/hyperlink" Target="mailto:jitendra.kumar@cup.edu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itendra.kumar@cup.edu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elix.bast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itendra.kumar@cup.edu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p.ac.i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D8BC9-DC0E-4F42-8035-9D2C6070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Sheetal Sharma</dc:creator>
  <cp:lastModifiedBy>cup</cp:lastModifiedBy>
  <cp:revision>30</cp:revision>
  <cp:lastPrinted>2022-03-23T07:47:00Z</cp:lastPrinted>
  <dcterms:created xsi:type="dcterms:W3CDTF">2022-01-04T06:05:00Z</dcterms:created>
  <dcterms:modified xsi:type="dcterms:W3CDTF">2022-04-11T10:14:00Z</dcterms:modified>
</cp:coreProperties>
</file>