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04B3" w:rsidRPr="00EA0AB8" w:rsidRDefault="001704B3" w:rsidP="001704B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EA0AB8">
        <w:rPr>
          <w:rFonts w:ascii="Times New Roman" w:eastAsia="Calibri" w:hAnsi="Times New Roman" w:cs="Times New Roman"/>
          <w:b/>
          <w:sz w:val="24"/>
          <w:szCs w:val="24"/>
          <w:lang w:val="en-US"/>
        </w:rPr>
        <w:t>Institutional Ethics Committee</w:t>
      </w:r>
    </w:p>
    <w:p w:rsidR="001704B3" w:rsidRPr="001704B3" w:rsidRDefault="001704B3" w:rsidP="001704B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1704B3">
        <w:rPr>
          <w:rFonts w:ascii="Times New Roman" w:eastAsia="Calibri" w:hAnsi="Times New Roman" w:cs="Times New Roman"/>
          <w:b/>
          <w:sz w:val="24"/>
          <w:szCs w:val="24"/>
          <w:lang w:val="en-US"/>
        </w:rPr>
        <w:t>Central University of Punjab</w:t>
      </w:r>
    </w:p>
    <w:p w:rsidR="001704B3" w:rsidRPr="00EB0448" w:rsidRDefault="00855D18" w:rsidP="001704B3">
      <w:pPr>
        <w:spacing w:before="240"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</w:pPr>
      <w:r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  <w:t>Project</w:t>
      </w:r>
      <w:r w:rsidR="001704B3" w:rsidRPr="00EB0448"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  <w:t xml:space="preserve"> Completion Report</w:t>
      </w:r>
    </w:p>
    <w:p w:rsidR="001704B3" w:rsidRDefault="001704B3" w:rsidP="00EA0AB8">
      <w:pPr>
        <w:spacing w:before="240" w:after="0" w:line="360" w:lineRule="auto"/>
        <w:ind w:left="-90"/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val="en-US"/>
        </w:rPr>
        <w:t>IEC Project No.:</w:t>
      </w:r>
    </w:p>
    <w:p w:rsidR="001704B3" w:rsidRPr="001704B3" w:rsidRDefault="001704B3" w:rsidP="008B06D1">
      <w:pPr>
        <w:spacing w:after="0" w:line="360" w:lineRule="auto"/>
        <w:ind w:left="-90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val="en-US"/>
        </w:rPr>
        <w:t>IEC Certificate Ref. No. &amp; Date:</w:t>
      </w:r>
    </w:p>
    <w:p w:rsidR="001704B3" w:rsidRPr="001704B3" w:rsidRDefault="001704B3" w:rsidP="008B06D1">
      <w:pPr>
        <w:spacing w:after="0" w:line="360" w:lineRule="auto"/>
        <w:ind w:left="-9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704B3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Project Title: </w:t>
      </w:r>
    </w:p>
    <w:p w:rsidR="001704B3" w:rsidRPr="0022708F" w:rsidRDefault="001704B3" w:rsidP="0022708F">
      <w:pPr>
        <w:pStyle w:val="ListParagraph"/>
        <w:numPr>
          <w:ilvl w:val="0"/>
          <w:numId w:val="1"/>
        </w:numPr>
        <w:spacing w:before="240"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>Principal Investigator (PI):</w:t>
      </w:r>
    </w:p>
    <w:p w:rsidR="001704B3" w:rsidRPr="0022708F" w:rsidRDefault="001704B3" w:rsidP="0022708F">
      <w:pPr>
        <w:pStyle w:val="ListParagraph"/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>Designation/</w:t>
      </w:r>
      <w:r w:rsidR="008B06D1"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>Affiliation</w:t>
      </w:r>
      <w:r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>:</w:t>
      </w:r>
    </w:p>
    <w:p w:rsidR="001704B3" w:rsidRPr="0022708F" w:rsidRDefault="001704B3" w:rsidP="0022708F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>Co-PI</w:t>
      </w:r>
      <w:r w:rsidR="00EA0AB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&amp; Affiliation</w:t>
      </w:r>
      <w:r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: </w:t>
      </w:r>
    </w:p>
    <w:p w:rsidR="00EA0AB8" w:rsidRPr="0022708F" w:rsidRDefault="00EA0AB8" w:rsidP="00EA0AB8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>Co-PI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&amp; Affiliation</w:t>
      </w:r>
      <w:r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: </w:t>
      </w:r>
    </w:p>
    <w:p w:rsidR="001704B3" w:rsidRPr="0022708F" w:rsidRDefault="008B06D1" w:rsidP="0022708F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Total no. &amp; </w:t>
      </w:r>
      <w:r w:rsidR="001704B3"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>Type of samples collected:</w:t>
      </w:r>
    </w:p>
    <w:p w:rsidR="001704B3" w:rsidRPr="0022708F" w:rsidRDefault="008B06D1" w:rsidP="0022708F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>T</w:t>
      </w:r>
      <w:r w:rsidR="001704B3"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>otal no. of samples approved by the IEC for the study:</w:t>
      </w:r>
    </w:p>
    <w:p w:rsidR="001704B3" w:rsidRPr="0022708F" w:rsidRDefault="001704B3" w:rsidP="0022708F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>Duration of the study:</w:t>
      </w:r>
    </w:p>
    <w:p w:rsidR="001704B3" w:rsidRDefault="008B06D1" w:rsidP="0022708F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>Summary of results</w:t>
      </w:r>
      <w:r w:rsidR="001704B3"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with Conclusion: (use extra </w:t>
      </w:r>
      <w:r w:rsidR="00EA0AB8">
        <w:rPr>
          <w:rFonts w:ascii="Times New Roman" w:eastAsia="Calibri" w:hAnsi="Times New Roman" w:cs="Times New Roman"/>
          <w:sz w:val="24"/>
          <w:szCs w:val="24"/>
          <w:lang w:val="en-US"/>
        </w:rPr>
        <w:t>page</w:t>
      </w:r>
      <w:r w:rsidR="001704B3"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>, if required):</w:t>
      </w:r>
    </w:p>
    <w:p w:rsidR="0022708F" w:rsidRDefault="0022708F" w:rsidP="0022708F">
      <w:pPr>
        <w:pStyle w:val="ListParagraph"/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22708F" w:rsidRDefault="0022708F" w:rsidP="0022708F">
      <w:pPr>
        <w:pStyle w:val="ListParagraph"/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EA0AB8" w:rsidRDefault="00EA0AB8" w:rsidP="0022708F">
      <w:pPr>
        <w:pStyle w:val="ListParagraph"/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EA0AB8" w:rsidRDefault="00EA0AB8" w:rsidP="0022708F">
      <w:pPr>
        <w:pStyle w:val="ListParagraph"/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EA0AB8" w:rsidRDefault="00EA0AB8" w:rsidP="0022708F">
      <w:pPr>
        <w:pStyle w:val="ListParagraph"/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22708F" w:rsidRDefault="0022708F" w:rsidP="0022708F">
      <w:pPr>
        <w:pStyle w:val="ListParagraph"/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BB45FE" w:rsidRDefault="00BB45FE" w:rsidP="0022708F">
      <w:pPr>
        <w:pStyle w:val="ListParagraph"/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EA0AB8" w:rsidRDefault="00EA0AB8" w:rsidP="0022708F">
      <w:pPr>
        <w:pStyle w:val="ListParagraph"/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22708F" w:rsidRDefault="0022708F" w:rsidP="0022708F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No. of Serious Adverse Events (SAE)- if any:</w:t>
      </w:r>
    </w:p>
    <w:p w:rsidR="0022708F" w:rsidRDefault="0022708F" w:rsidP="0022708F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Were all SAEs reported to IEC: Yes/ No (if no, reason for the same)</w:t>
      </w:r>
    </w:p>
    <w:p w:rsidR="00EA0AB8" w:rsidRDefault="00EA0AB8" w:rsidP="00EA0AB8">
      <w:pPr>
        <w:pStyle w:val="ListParagraph"/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EA0AB8" w:rsidRDefault="00EA0AB8" w:rsidP="008B06D1">
      <w:pPr>
        <w:spacing w:after="0" w:line="360" w:lineRule="auto"/>
        <w:ind w:left="-9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EA0AB8" w:rsidRDefault="00EA0AB8" w:rsidP="008B06D1">
      <w:pPr>
        <w:spacing w:after="0" w:line="360" w:lineRule="auto"/>
        <w:ind w:left="-9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1704B3" w:rsidRPr="001704B3" w:rsidRDefault="001704B3" w:rsidP="008B06D1">
      <w:pPr>
        <w:spacing w:after="0" w:line="360" w:lineRule="auto"/>
        <w:ind w:left="-9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704B3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Signature of Principal Investigator: </w:t>
      </w:r>
      <w:r w:rsidRPr="001704B3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1704B3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1704B3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1704B3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1704B3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="00EA0AB8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1704B3">
        <w:rPr>
          <w:rFonts w:ascii="Times New Roman" w:eastAsia="Calibri" w:hAnsi="Times New Roman" w:cs="Times New Roman"/>
          <w:sz w:val="24"/>
          <w:szCs w:val="24"/>
          <w:lang w:val="en-US"/>
        </w:rPr>
        <w:t>Date:</w:t>
      </w:r>
    </w:p>
    <w:p w:rsidR="00EA0AB8" w:rsidRDefault="00EA0AB8" w:rsidP="008B06D1">
      <w:pPr>
        <w:spacing w:after="0" w:line="360" w:lineRule="auto"/>
        <w:ind w:left="-90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-209550</wp:posOffset>
                </wp:positionH>
                <wp:positionV relativeFrom="paragraph">
                  <wp:posOffset>224155</wp:posOffset>
                </wp:positionV>
                <wp:extent cx="6438900" cy="0"/>
                <wp:effectExtent l="0" t="0" r="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389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CDA14E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6.5pt,17.65pt" to="490.5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" strokecolor="black [3213]" strokeweight=".5pt">
                <v:stroke dashstyle="1 1"/>
              </v:line>
            </w:pict>
          </mc:Fallback>
        </mc:AlternateContent>
      </w:r>
    </w:p>
    <w:p w:rsidR="001704B3" w:rsidRPr="001704B3" w:rsidRDefault="001704B3" w:rsidP="008B06D1">
      <w:pPr>
        <w:spacing w:after="0" w:line="360" w:lineRule="auto"/>
        <w:ind w:left="-90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1704B3">
        <w:rPr>
          <w:rFonts w:ascii="Times New Roman" w:eastAsia="Calibri" w:hAnsi="Times New Roman" w:cs="Times New Roman"/>
          <w:b/>
          <w:sz w:val="24"/>
          <w:szCs w:val="24"/>
          <w:lang w:val="en-US"/>
        </w:rPr>
        <w:t>To be filled by IEC office only</w:t>
      </w:r>
    </w:p>
    <w:p w:rsidR="00EA0AB8" w:rsidRDefault="00EA0AB8" w:rsidP="00EA0AB8">
      <w:pPr>
        <w:spacing w:after="0" w:line="360" w:lineRule="auto"/>
        <w:ind w:left="-90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Any remarks/observation</w:t>
      </w:r>
      <w:r w:rsidR="001704B3" w:rsidRPr="001704B3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:                                                                                                                                                       </w:t>
      </w:r>
    </w:p>
    <w:p w:rsidR="00EA0AB8" w:rsidRDefault="00EA0AB8" w:rsidP="00EA0AB8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:rsidR="001704B3" w:rsidRDefault="001704B3" w:rsidP="00EA0AB8">
      <w:pPr>
        <w:spacing w:after="0" w:line="360" w:lineRule="auto"/>
        <w:ind w:left="-90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1704B3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Signature of Member Secretary with date:</w:t>
      </w:r>
      <w:bookmarkStart w:id="0" w:name="_GoBack"/>
      <w:bookmarkEnd w:id="0"/>
    </w:p>
    <w:sectPr w:rsidR="001704B3" w:rsidSect="00EA0AB8">
      <w:pgSz w:w="12240" w:h="15840" w:code="1"/>
      <w:pgMar w:top="720" w:right="1530" w:bottom="990" w:left="1260" w:header="1985" w:footer="181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3D52" w:rsidRDefault="000F3D52" w:rsidP="008A45A5">
      <w:pPr>
        <w:spacing w:after="0" w:line="240" w:lineRule="auto"/>
      </w:pPr>
      <w:r>
        <w:separator/>
      </w:r>
    </w:p>
  </w:endnote>
  <w:endnote w:type="continuationSeparator" w:id="0">
    <w:p w:rsidR="000F3D52" w:rsidRDefault="000F3D52" w:rsidP="008A45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3D52" w:rsidRDefault="000F3D52" w:rsidP="008A45A5">
      <w:pPr>
        <w:spacing w:after="0" w:line="240" w:lineRule="auto"/>
      </w:pPr>
      <w:r>
        <w:separator/>
      </w:r>
    </w:p>
  </w:footnote>
  <w:footnote w:type="continuationSeparator" w:id="0">
    <w:p w:rsidR="000F3D52" w:rsidRDefault="000F3D52" w:rsidP="008A45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5249F0"/>
    <w:multiLevelType w:val="hybridMultilevel"/>
    <w:tmpl w:val="A0C2B854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5F545486"/>
    <w:multiLevelType w:val="hybridMultilevel"/>
    <w:tmpl w:val="A0C2B854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evenAndOddHeaders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5A5"/>
    <w:rsid w:val="00052E92"/>
    <w:rsid w:val="000F3D52"/>
    <w:rsid w:val="001704B3"/>
    <w:rsid w:val="00206445"/>
    <w:rsid w:val="0022708F"/>
    <w:rsid w:val="00244548"/>
    <w:rsid w:val="003051A2"/>
    <w:rsid w:val="00371FC0"/>
    <w:rsid w:val="003A4221"/>
    <w:rsid w:val="003D639C"/>
    <w:rsid w:val="00435A71"/>
    <w:rsid w:val="00454685"/>
    <w:rsid w:val="004B56C6"/>
    <w:rsid w:val="004C26FC"/>
    <w:rsid w:val="004F5458"/>
    <w:rsid w:val="0050133A"/>
    <w:rsid w:val="00542219"/>
    <w:rsid w:val="00571277"/>
    <w:rsid w:val="005A7B03"/>
    <w:rsid w:val="005E6E71"/>
    <w:rsid w:val="00610D0C"/>
    <w:rsid w:val="006A19D9"/>
    <w:rsid w:val="006C6EEA"/>
    <w:rsid w:val="006E780C"/>
    <w:rsid w:val="00750AFB"/>
    <w:rsid w:val="0077626B"/>
    <w:rsid w:val="007B2B90"/>
    <w:rsid w:val="007D468B"/>
    <w:rsid w:val="007F6AB1"/>
    <w:rsid w:val="008155A3"/>
    <w:rsid w:val="00847C18"/>
    <w:rsid w:val="00855D18"/>
    <w:rsid w:val="00891E11"/>
    <w:rsid w:val="008A45A5"/>
    <w:rsid w:val="008B06D1"/>
    <w:rsid w:val="008F71AF"/>
    <w:rsid w:val="00970F55"/>
    <w:rsid w:val="0097150E"/>
    <w:rsid w:val="00974EC9"/>
    <w:rsid w:val="00994984"/>
    <w:rsid w:val="009E52A3"/>
    <w:rsid w:val="00A0245B"/>
    <w:rsid w:val="00A833FA"/>
    <w:rsid w:val="00AD00E0"/>
    <w:rsid w:val="00AD582F"/>
    <w:rsid w:val="00B552CF"/>
    <w:rsid w:val="00B923FA"/>
    <w:rsid w:val="00BB45FE"/>
    <w:rsid w:val="00BE1EE1"/>
    <w:rsid w:val="00BF7D37"/>
    <w:rsid w:val="00C3425E"/>
    <w:rsid w:val="00C50307"/>
    <w:rsid w:val="00C66305"/>
    <w:rsid w:val="00C9171F"/>
    <w:rsid w:val="00C92A2E"/>
    <w:rsid w:val="00DF57D3"/>
    <w:rsid w:val="00E84D74"/>
    <w:rsid w:val="00EA0AB8"/>
    <w:rsid w:val="00EA258C"/>
    <w:rsid w:val="00EB0448"/>
    <w:rsid w:val="00EC4897"/>
    <w:rsid w:val="00EC6AC1"/>
    <w:rsid w:val="00F7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5FCDD"/>
  <w15:docId w15:val="{F5A3042A-ED3B-455B-81DE-1E5610D71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0D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4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3">
    <w:name w:val="Light Shading Accent 3"/>
    <w:basedOn w:val="TableNormal"/>
    <w:uiPriority w:val="60"/>
    <w:rsid w:val="008A45A5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8A45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45A5"/>
  </w:style>
  <w:style w:type="paragraph" w:styleId="Footer">
    <w:name w:val="footer"/>
    <w:basedOn w:val="Normal"/>
    <w:link w:val="FooterChar"/>
    <w:uiPriority w:val="99"/>
    <w:unhideWhenUsed/>
    <w:rsid w:val="008A45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45A5"/>
  </w:style>
  <w:style w:type="paragraph" w:styleId="ListParagraph">
    <w:name w:val="List Paragraph"/>
    <w:basedOn w:val="Normal"/>
    <w:uiPriority w:val="34"/>
    <w:qFormat/>
    <w:rsid w:val="002270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Kanika</dc:creator>
  <cp:keywords/>
  <dc:description/>
  <cp:lastModifiedBy>Ravindresh</cp:lastModifiedBy>
  <cp:revision>8</cp:revision>
  <cp:lastPrinted>2019-08-23T10:14:00Z</cp:lastPrinted>
  <dcterms:created xsi:type="dcterms:W3CDTF">2023-05-18T06:20:00Z</dcterms:created>
  <dcterms:modified xsi:type="dcterms:W3CDTF">2023-05-25T11:13:00Z</dcterms:modified>
</cp:coreProperties>
</file>