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433EC" w14:textId="252D0377" w:rsidR="00D8548B" w:rsidRPr="008320B3" w:rsidRDefault="00D8548B" w:rsidP="00E9201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 w:cstheme="majorBidi"/>
          <w:b/>
          <w:color w:val="00B050"/>
          <w:sz w:val="28"/>
          <w:szCs w:val="28"/>
        </w:rPr>
      </w:pPr>
      <w:r w:rsidRPr="008320B3">
        <w:rPr>
          <w:rFonts w:asciiTheme="majorBidi" w:hAnsiTheme="majorBidi" w:cstheme="majorBidi"/>
          <w:b/>
          <w:bCs/>
          <w:color w:val="00B050"/>
          <w:sz w:val="28"/>
          <w:szCs w:val="28"/>
        </w:rPr>
        <w:t>CENTRAL UNIVERSITY OF PUNJAB, BATHINDA</w:t>
      </w:r>
    </w:p>
    <w:p w14:paraId="7BA8A552" w14:textId="77777777" w:rsidR="00D8548B" w:rsidRPr="008320B3" w:rsidRDefault="00D8548B" w:rsidP="00E9201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 w:cstheme="majorBidi"/>
          <w:b/>
          <w:color w:val="00B050"/>
          <w:sz w:val="28"/>
          <w:szCs w:val="28"/>
        </w:rPr>
      </w:pPr>
      <w:r w:rsidRPr="008320B3">
        <w:rPr>
          <w:rFonts w:asciiTheme="majorBidi" w:hAnsiTheme="majorBidi" w:cstheme="majorBidi"/>
          <w:b/>
          <w:bCs/>
          <w:color w:val="00B050"/>
          <w:sz w:val="28"/>
          <w:szCs w:val="28"/>
        </w:rPr>
        <w:t>(Established vide Act No. 25 (2009) of Parliament)</w:t>
      </w:r>
    </w:p>
    <w:p w14:paraId="0FDB2AA9" w14:textId="6DED09ED" w:rsidR="00D8548B" w:rsidRDefault="00D8548B" w:rsidP="00E9201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 w:rsidRPr="008320B3">
        <w:rPr>
          <w:rFonts w:asciiTheme="majorBidi" w:hAnsiTheme="majorBidi" w:cstheme="majorBidi"/>
          <w:b/>
          <w:bCs/>
          <w:color w:val="00B050"/>
          <w:sz w:val="28"/>
          <w:szCs w:val="28"/>
        </w:rPr>
        <w:t>Advt. No: Pro</w:t>
      </w:r>
      <w:r w:rsidR="001F2405" w:rsidRPr="008320B3">
        <w:rPr>
          <w:rFonts w:asciiTheme="majorBidi" w:hAnsiTheme="majorBidi" w:cstheme="majorBidi"/>
          <w:b/>
          <w:bCs/>
          <w:color w:val="00B050"/>
          <w:sz w:val="28"/>
          <w:szCs w:val="28"/>
        </w:rPr>
        <w:t xml:space="preserve">- </w:t>
      </w:r>
      <w:r w:rsidR="0080267D">
        <w:rPr>
          <w:rFonts w:asciiTheme="majorBidi" w:hAnsiTheme="majorBidi" w:cstheme="majorBidi"/>
          <w:b/>
          <w:bCs/>
          <w:color w:val="00B050"/>
          <w:sz w:val="28"/>
          <w:szCs w:val="28"/>
        </w:rPr>
        <w:t xml:space="preserve">159 </w:t>
      </w:r>
      <w:r w:rsidR="001F2405" w:rsidRPr="008320B3">
        <w:rPr>
          <w:rFonts w:asciiTheme="majorBidi" w:hAnsiTheme="majorBidi" w:cstheme="majorBidi"/>
          <w:b/>
          <w:bCs/>
          <w:color w:val="00B050"/>
          <w:sz w:val="28"/>
          <w:szCs w:val="28"/>
        </w:rPr>
        <w:t>(202</w:t>
      </w:r>
      <w:r w:rsidR="0080267D">
        <w:rPr>
          <w:rFonts w:asciiTheme="majorBidi" w:hAnsiTheme="majorBidi" w:cstheme="majorBidi"/>
          <w:b/>
          <w:bCs/>
          <w:color w:val="00B050"/>
          <w:sz w:val="28"/>
          <w:szCs w:val="28"/>
        </w:rPr>
        <w:t>2</w:t>
      </w:r>
      <w:bookmarkStart w:id="0" w:name="_GoBack"/>
      <w:bookmarkEnd w:id="0"/>
      <w:r w:rsidRPr="008320B3">
        <w:rPr>
          <w:rFonts w:asciiTheme="majorBidi" w:hAnsiTheme="majorBidi" w:cstheme="majorBidi"/>
          <w:b/>
          <w:bCs/>
          <w:color w:val="00B050"/>
          <w:sz w:val="28"/>
          <w:szCs w:val="28"/>
        </w:rPr>
        <w:t>)</w:t>
      </w:r>
    </w:p>
    <w:p w14:paraId="097C544D" w14:textId="01BACCFE" w:rsidR="008320B3" w:rsidRPr="008320B3" w:rsidRDefault="008320B3" w:rsidP="008320B3">
      <w:pPr>
        <w:pStyle w:val="Heading1"/>
      </w:pPr>
      <w:r w:rsidRPr="008320B3">
        <w:t>Requires One (01) Summer Internship Fellow</w:t>
      </w:r>
    </w:p>
    <w:tbl>
      <w:tblPr>
        <w:tblW w:w="9880" w:type="dxa"/>
        <w:tblInd w:w="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8"/>
        <w:gridCol w:w="7662"/>
        <w:gridCol w:w="150"/>
      </w:tblGrid>
      <w:tr w:rsidR="00365E37" w:rsidRPr="00365E37" w14:paraId="122FF040" w14:textId="77777777" w:rsidTr="008320B3">
        <w:trPr>
          <w:gridAfter w:val="1"/>
          <w:wAfter w:w="150" w:type="dxa"/>
          <w:trHeight w:val="102"/>
        </w:trPr>
        <w:tc>
          <w:tcPr>
            <w:tcW w:w="2068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14:paraId="66005036" w14:textId="77777777" w:rsidR="00D8548B" w:rsidRPr="00365E37" w:rsidRDefault="00D8548B" w:rsidP="00E9201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Bidi" w:hAnsiTheme="majorBidi" w:cstheme="majorBidi"/>
              </w:rPr>
            </w:pPr>
          </w:p>
        </w:tc>
        <w:tc>
          <w:tcPr>
            <w:tcW w:w="7662" w:type="dxa"/>
            <w:tcBorders>
              <w:left w:val="nil"/>
              <w:bottom w:val="single" w:sz="8" w:space="0" w:color="00000A"/>
              <w:right w:val="nil"/>
            </w:tcBorders>
            <w:vAlign w:val="bottom"/>
          </w:tcPr>
          <w:p w14:paraId="35121803" w14:textId="77777777" w:rsidR="00D8548B" w:rsidRPr="00365E37" w:rsidRDefault="00D8548B" w:rsidP="00E9201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Theme="majorBidi" w:hAnsiTheme="majorBidi" w:cstheme="majorBidi"/>
              </w:rPr>
            </w:pPr>
          </w:p>
        </w:tc>
      </w:tr>
      <w:tr w:rsidR="00365E37" w:rsidRPr="00365E37" w14:paraId="7D838511" w14:textId="77777777" w:rsidTr="008320B3">
        <w:trPr>
          <w:trHeight w:val="1258"/>
        </w:trPr>
        <w:tc>
          <w:tcPr>
            <w:tcW w:w="2068" w:type="dxa"/>
            <w:tcBorders>
              <w:top w:val="nil"/>
              <w:left w:val="single" w:sz="8" w:space="0" w:color="00000A"/>
              <w:right w:val="single" w:sz="8" w:space="0" w:color="00000A"/>
            </w:tcBorders>
          </w:tcPr>
          <w:p w14:paraId="542093D3" w14:textId="7E36C4EE" w:rsidR="00D8548B" w:rsidRPr="00365E37" w:rsidRDefault="00D8548B" w:rsidP="00E9201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Theme="majorBidi" w:hAnsiTheme="majorBidi" w:cstheme="majorBidi"/>
                <w:b/>
              </w:rPr>
            </w:pPr>
            <w:r w:rsidRPr="00365E37">
              <w:rPr>
                <w:rFonts w:asciiTheme="majorBidi" w:hAnsiTheme="majorBidi" w:cstheme="majorBidi"/>
                <w:b/>
                <w:bCs/>
              </w:rPr>
              <w:t>Projects Title</w:t>
            </w:r>
          </w:p>
        </w:tc>
        <w:tc>
          <w:tcPr>
            <w:tcW w:w="7812" w:type="dxa"/>
            <w:gridSpan w:val="2"/>
            <w:tcBorders>
              <w:top w:val="nil"/>
              <w:left w:val="nil"/>
              <w:right w:val="single" w:sz="8" w:space="0" w:color="00000A"/>
            </w:tcBorders>
          </w:tcPr>
          <w:p w14:paraId="5634F952" w14:textId="122ECC3D" w:rsidR="001F2405" w:rsidRPr="00365E37" w:rsidRDefault="001F2405" w:rsidP="00724E74">
            <w:pPr>
              <w:tabs>
                <w:tab w:val="left" w:pos="7452"/>
              </w:tabs>
              <w:autoSpaceDE w:val="0"/>
              <w:autoSpaceDN w:val="0"/>
              <w:adjustRightInd w:val="0"/>
              <w:spacing w:after="0" w:line="240" w:lineRule="auto"/>
              <w:ind w:left="62" w:right="100" w:firstLine="0"/>
              <w:rPr>
                <w:rFonts w:asciiTheme="majorBidi" w:eastAsia="Times New Roman" w:hAnsiTheme="majorBidi" w:cstheme="majorBidi"/>
                <w:b/>
                <w:shd w:val="clear" w:color="auto" w:fill="FBFBFF"/>
                <w:lang w:val="en-US"/>
              </w:rPr>
            </w:pPr>
            <w:r w:rsidRPr="00365E37">
              <w:rPr>
                <w:rFonts w:asciiTheme="majorBidi" w:eastAsia="Times New Roman" w:hAnsiTheme="majorBidi" w:cstheme="majorBidi"/>
                <w:b/>
                <w:shd w:val="clear" w:color="auto" w:fill="FBFBFF"/>
                <w:lang w:val="en-US"/>
              </w:rPr>
              <w:t>“</w:t>
            </w:r>
            <w:r w:rsidR="00F47AA2" w:rsidRPr="00365E37">
              <w:rPr>
                <w:rFonts w:asciiTheme="majorBidi" w:hAnsiTheme="majorBidi" w:cstheme="majorBidi"/>
                <w:b/>
                <w:bCs/>
                <w:lang w:val="en-US" w:bidi="hi-IN"/>
              </w:rPr>
              <w:t>Elemental Sulfur as a Powerful Reagent/Redox Catalyst for the Synthesis of Biologically Potential Sulfur Embedded Organic Frameworks</w:t>
            </w:r>
            <w:r w:rsidRPr="00365E37">
              <w:rPr>
                <w:rFonts w:asciiTheme="majorBidi" w:eastAsia="Times New Roman" w:hAnsiTheme="majorBidi" w:cstheme="majorBidi"/>
                <w:b/>
                <w:shd w:val="clear" w:color="auto" w:fill="FBFBFF"/>
                <w:lang w:val="en-US"/>
              </w:rPr>
              <w:t>”</w:t>
            </w:r>
          </w:p>
          <w:p w14:paraId="2390FDF5" w14:textId="0E5CECDE" w:rsidR="008646C8" w:rsidRDefault="001F2405" w:rsidP="00724E74">
            <w:pPr>
              <w:tabs>
                <w:tab w:val="left" w:pos="7452"/>
              </w:tabs>
              <w:spacing w:after="0"/>
              <w:ind w:left="62" w:right="100" w:firstLine="0"/>
              <w:rPr>
                <w:rFonts w:asciiTheme="majorBidi" w:hAnsiTheme="majorBidi" w:cstheme="majorBidi"/>
                <w:bCs/>
              </w:rPr>
            </w:pPr>
            <w:r w:rsidRPr="005731DC">
              <w:rPr>
                <w:rFonts w:asciiTheme="majorBidi" w:hAnsiTheme="majorBidi" w:cstheme="majorBidi"/>
                <w:b/>
              </w:rPr>
              <w:t>Principal Investigator</w:t>
            </w:r>
            <w:r w:rsidR="008646C8">
              <w:rPr>
                <w:rFonts w:asciiTheme="majorBidi" w:hAnsiTheme="majorBidi" w:cstheme="majorBidi"/>
                <w:b/>
              </w:rPr>
              <w:t>”</w:t>
            </w:r>
            <w:r w:rsidRPr="00365E37">
              <w:rPr>
                <w:rFonts w:asciiTheme="majorBidi" w:hAnsiTheme="majorBidi" w:cstheme="majorBidi"/>
                <w:bCs/>
              </w:rPr>
              <w:t xml:space="preserve"> </w:t>
            </w:r>
          </w:p>
          <w:p w14:paraId="78BE4CA6" w14:textId="77777777" w:rsidR="006D3D6B" w:rsidRPr="007325C0" w:rsidRDefault="001F2405" w:rsidP="006D3D6B">
            <w:pPr>
              <w:tabs>
                <w:tab w:val="left" w:pos="7452"/>
              </w:tabs>
              <w:spacing w:after="0" w:line="276" w:lineRule="auto"/>
              <w:ind w:left="62" w:right="100" w:firstLine="0"/>
              <w:rPr>
                <w:rFonts w:asciiTheme="majorBidi" w:hAnsiTheme="majorBidi" w:cstheme="majorBidi"/>
                <w:b/>
                <w:shd w:val="clear" w:color="auto" w:fill="FFFFFF"/>
              </w:rPr>
            </w:pPr>
            <w:r w:rsidRPr="007325C0">
              <w:rPr>
                <w:rFonts w:asciiTheme="majorBidi" w:hAnsiTheme="majorBidi" w:cstheme="majorBidi"/>
                <w:b/>
                <w:shd w:val="clear" w:color="auto" w:fill="FFFFFF"/>
              </w:rPr>
              <w:t xml:space="preserve">Dr. </w:t>
            </w:r>
            <w:r w:rsidR="001345D8" w:rsidRPr="007325C0">
              <w:rPr>
                <w:rFonts w:asciiTheme="majorBidi" w:hAnsiTheme="majorBidi" w:cstheme="majorBidi"/>
                <w:b/>
                <w:shd w:val="clear" w:color="auto" w:fill="FFFFFF"/>
              </w:rPr>
              <w:t>Virender Singh</w:t>
            </w:r>
            <w:r w:rsidR="00F25502" w:rsidRPr="007325C0">
              <w:rPr>
                <w:rFonts w:asciiTheme="majorBidi" w:hAnsiTheme="majorBidi" w:cstheme="majorBidi"/>
                <w:b/>
                <w:shd w:val="clear" w:color="auto" w:fill="FFFFFF"/>
              </w:rPr>
              <w:t xml:space="preserve">, </w:t>
            </w:r>
            <w:r w:rsidRPr="007325C0">
              <w:rPr>
                <w:rFonts w:asciiTheme="majorBidi" w:hAnsiTheme="majorBidi" w:cstheme="majorBidi"/>
                <w:b/>
                <w:shd w:val="clear" w:color="auto" w:fill="FFFFFF"/>
              </w:rPr>
              <w:t>Ass</w:t>
            </w:r>
            <w:r w:rsidR="001345D8" w:rsidRPr="007325C0">
              <w:rPr>
                <w:rFonts w:asciiTheme="majorBidi" w:hAnsiTheme="majorBidi" w:cstheme="majorBidi"/>
                <w:b/>
                <w:shd w:val="clear" w:color="auto" w:fill="FFFFFF"/>
              </w:rPr>
              <w:t>ociate</w:t>
            </w:r>
            <w:r w:rsidRPr="007325C0">
              <w:rPr>
                <w:rFonts w:asciiTheme="majorBidi" w:hAnsiTheme="majorBidi" w:cstheme="majorBidi"/>
                <w:b/>
                <w:shd w:val="clear" w:color="auto" w:fill="FFFFFF"/>
              </w:rPr>
              <w:t xml:space="preserve"> Professor, </w:t>
            </w:r>
          </w:p>
          <w:p w14:paraId="17661071" w14:textId="77777777" w:rsidR="006D3D6B" w:rsidRDefault="001F2405" w:rsidP="006D3D6B">
            <w:pPr>
              <w:tabs>
                <w:tab w:val="left" w:pos="7452"/>
              </w:tabs>
              <w:spacing w:after="0" w:line="276" w:lineRule="auto"/>
              <w:ind w:left="62" w:right="100" w:firstLine="0"/>
              <w:rPr>
                <w:rFonts w:asciiTheme="majorBidi" w:hAnsiTheme="majorBidi" w:cstheme="majorBidi"/>
                <w:shd w:val="clear" w:color="auto" w:fill="FFFFFF"/>
              </w:rPr>
            </w:pPr>
            <w:r w:rsidRPr="00365E37">
              <w:rPr>
                <w:rFonts w:asciiTheme="majorBidi" w:hAnsiTheme="majorBidi" w:cstheme="majorBidi"/>
                <w:shd w:val="clear" w:color="auto" w:fill="FFFFFF"/>
              </w:rPr>
              <w:t xml:space="preserve">Department of Chemistry, </w:t>
            </w:r>
            <w:r w:rsidR="00960A3E" w:rsidRPr="00365E37">
              <w:rPr>
                <w:rFonts w:asciiTheme="majorBidi" w:hAnsiTheme="majorBidi" w:cstheme="majorBidi"/>
                <w:shd w:val="clear" w:color="auto" w:fill="FFFFFF"/>
              </w:rPr>
              <w:t xml:space="preserve">Central University of Punjab, </w:t>
            </w:r>
          </w:p>
          <w:p w14:paraId="30F336A1" w14:textId="41917599" w:rsidR="00D8548B" w:rsidRPr="00365E37" w:rsidRDefault="00960A3E" w:rsidP="006D3D6B">
            <w:pPr>
              <w:tabs>
                <w:tab w:val="left" w:pos="7452"/>
              </w:tabs>
              <w:spacing w:after="0" w:line="276" w:lineRule="auto"/>
              <w:ind w:left="62" w:right="100" w:firstLine="0"/>
              <w:rPr>
                <w:rFonts w:asciiTheme="majorBidi" w:hAnsiTheme="majorBidi" w:cstheme="majorBidi"/>
                <w:shd w:val="clear" w:color="auto" w:fill="FFFFFF"/>
              </w:rPr>
            </w:pPr>
            <w:r w:rsidRPr="00365E37">
              <w:rPr>
                <w:rFonts w:asciiTheme="majorBidi" w:hAnsiTheme="majorBidi" w:cstheme="majorBidi"/>
                <w:shd w:val="clear" w:color="auto" w:fill="FFFFFF"/>
              </w:rPr>
              <w:t>Village Ghudda, Bathinda, PUNJAB-151401</w:t>
            </w:r>
          </w:p>
        </w:tc>
      </w:tr>
      <w:tr w:rsidR="00365E37" w:rsidRPr="00365E37" w14:paraId="46633100" w14:textId="77777777" w:rsidTr="009353E3">
        <w:trPr>
          <w:trHeight w:val="410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</w:tcPr>
          <w:p w14:paraId="3994E16D" w14:textId="7A28C78D" w:rsidR="00D8548B" w:rsidRPr="00365E37" w:rsidRDefault="008320B3" w:rsidP="008320B3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Period of </w:t>
            </w:r>
            <w:r w:rsidR="00660773">
              <w:rPr>
                <w:rFonts w:asciiTheme="majorBidi" w:hAnsiTheme="majorBidi" w:cstheme="majorBidi"/>
                <w:b/>
                <w:bCs/>
              </w:rPr>
              <w:t>Summer Internship</w:t>
            </w:r>
            <w:r w:rsidR="00D8548B" w:rsidRPr="00365E37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nil"/>
              <w:right w:val="single" w:sz="8" w:space="0" w:color="00000A"/>
            </w:tcBorders>
            <w:vAlign w:val="center"/>
          </w:tcPr>
          <w:p w14:paraId="1F98DD01" w14:textId="7B81367A" w:rsidR="00D8548B" w:rsidRPr="00365E37" w:rsidRDefault="00660773" w:rsidP="009353E3">
            <w:pPr>
              <w:widowControl w:val="0"/>
              <w:tabs>
                <w:tab w:val="left" w:pos="7452"/>
              </w:tabs>
              <w:autoSpaceDE w:val="0"/>
              <w:autoSpaceDN w:val="0"/>
              <w:adjustRightInd w:val="0"/>
              <w:spacing w:after="0"/>
              <w:ind w:right="100" w:firstLine="0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02 Months</w:t>
            </w:r>
          </w:p>
        </w:tc>
      </w:tr>
      <w:tr w:rsidR="00365E37" w:rsidRPr="00365E37" w14:paraId="61F8F582" w14:textId="77777777" w:rsidTr="008320B3">
        <w:trPr>
          <w:trHeight w:val="704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14:paraId="7CE50C81" w14:textId="77777777" w:rsidR="00D8548B" w:rsidRPr="00365E37" w:rsidRDefault="00D8548B" w:rsidP="00E9201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365E37">
              <w:rPr>
                <w:rFonts w:asciiTheme="majorBidi" w:hAnsiTheme="majorBidi" w:cstheme="majorBidi"/>
                <w:b/>
                <w:bCs/>
              </w:rPr>
              <w:t>Age</w:t>
            </w: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14:paraId="7A1DBD6D" w14:textId="5E717CC0" w:rsidR="00D8548B" w:rsidRPr="00365E37" w:rsidRDefault="00D8548B" w:rsidP="009066D9">
            <w:pPr>
              <w:widowControl w:val="0"/>
              <w:tabs>
                <w:tab w:val="left" w:pos="7452"/>
              </w:tabs>
              <w:autoSpaceDE w:val="0"/>
              <w:autoSpaceDN w:val="0"/>
              <w:adjustRightInd w:val="0"/>
              <w:spacing w:after="0"/>
              <w:ind w:right="170" w:firstLine="0"/>
              <w:rPr>
                <w:rFonts w:asciiTheme="majorBidi" w:hAnsiTheme="majorBidi" w:cstheme="majorBidi"/>
              </w:rPr>
            </w:pPr>
            <w:r w:rsidRPr="00365E37">
              <w:rPr>
                <w:rFonts w:asciiTheme="majorBidi" w:hAnsiTheme="majorBidi" w:cstheme="majorBidi"/>
              </w:rPr>
              <w:t>Below 3</w:t>
            </w:r>
            <w:r w:rsidR="00E877E3" w:rsidRPr="00365E37">
              <w:rPr>
                <w:rFonts w:asciiTheme="majorBidi" w:hAnsiTheme="majorBidi" w:cstheme="majorBidi"/>
              </w:rPr>
              <w:t>5</w:t>
            </w:r>
            <w:r w:rsidRPr="00365E37">
              <w:rPr>
                <w:rFonts w:asciiTheme="majorBidi" w:hAnsiTheme="majorBidi" w:cstheme="majorBidi"/>
              </w:rPr>
              <w:t xml:space="preserve"> years as on date of interview (Relaxation in age is permissible for</w:t>
            </w:r>
            <w:r w:rsidR="00A66D31" w:rsidRPr="00365E37">
              <w:rPr>
                <w:rFonts w:asciiTheme="majorBidi" w:hAnsiTheme="majorBidi" w:cstheme="majorBidi"/>
              </w:rPr>
              <w:t xml:space="preserve"> </w:t>
            </w:r>
            <w:r w:rsidRPr="00365E37">
              <w:rPr>
                <w:rFonts w:asciiTheme="majorBidi" w:hAnsiTheme="majorBidi" w:cstheme="majorBidi"/>
              </w:rPr>
              <w:t>SC/ST/OBC candidates as per Government of India rules)</w:t>
            </w:r>
          </w:p>
        </w:tc>
      </w:tr>
      <w:tr w:rsidR="00365E37" w:rsidRPr="00365E37" w14:paraId="3B60EE5A" w14:textId="77777777" w:rsidTr="008320B3">
        <w:trPr>
          <w:trHeight w:val="413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14:paraId="26EF6042" w14:textId="59380E82" w:rsidR="00D8548B" w:rsidRPr="00365E37" w:rsidRDefault="00B94C7B" w:rsidP="00E9201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Stipend</w:t>
            </w: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14:paraId="484C8A42" w14:textId="3FA3543C" w:rsidR="00E877E3" w:rsidRPr="00365E37" w:rsidRDefault="00D8548B" w:rsidP="00331DDC">
            <w:pPr>
              <w:pStyle w:val="Default"/>
              <w:tabs>
                <w:tab w:val="left" w:pos="7452"/>
              </w:tabs>
              <w:spacing w:line="276" w:lineRule="auto"/>
              <w:ind w:right="170"/>
              <w:jc w:val="both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365E37">
              <w:rPr>
                <w:rFonts w:asciiTheme="majorBidi" w:hAnsiTheme="majorBidi" w:cstheme="majorBidi"/>
                <w:color w:val="auto"/>
                <w:sz w:val="22"/>
                <w:szCs w:val="22"/>
              </w:rPr>
              <w:t>Rs</w:t>
            </w:r>
            <w:r w:rsidR="00D30C71">
              <w:rPr>
                <w:rFonts w:asciiTheme="majorBidi" w:hAnsiTheme="majorBidi" w:cstheme="majorBidi"/>
                <w:color w:val="auto"/>
                <w:sz w:val="22"/>
                <w:szCs w:val="22"/>
              </w:rPr>
              <w:t>.</w:t>
            </w:r>
            <w:r w:rsidR="0042011C">
              <w:rPr>
                <w:rFonts w:asciiTheme="majorBidi" w:hAnsiTheme="majorBidi" w:cstheme="majorBidi"/>
                <w:color w:val="auto"/>
                <w:sz w:val="22"/>
                <w:szCs w:val="22"/>
              </w:rPr>
              <w:t>5</w:t>
            </w:r>
            <w:r w:rsidRPr="00365E37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,000/- per month </w:t>
            </w:r>
          </w:p>
        </w:tc>
      </w:tr>
      <w:tr w:rsidR="00365E37" w:rsidRPr="00365E37" w14:paraId="4F9B7D86" w14:textId="77777777" w:rsidTr="008320B3">
        <w:trPr>
          <w:trHeight w:val="453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14FB54EA" w14:textId="77777777" w:rsidR="00D8548B" w:rsidRPr="00365E37" w:rsidRDefault="00D8548B" w:rsidP="00E92015">
            <w:pPr>
              <w:pStyle w:val="Default"/>
              <w:spacing w:line="276" w:lineRule="auto"/>
              <w:rPr>
                <w:rFonts w:asciiTheme="majorBidi" w:hAnsiTheme="majorBidi" w:cstheme="majorBidi"/>
                <w:b/>
                <w:color w:val="auto"/>
                <w:sz w:val="22"/>
                <w:szCs w:val="22"/>
              </w:rPr>
            </w:pPr>
            <w:r w:rsidRPr="00365E37">
              <w:rPr>
                <w:rFonts w:asciiTheme="majorBidi" w:hAnsiTheme="majorBidi" w:cstheme="majorBidi"/>
                <w:b/>
                <w:color w:val="auto"/>
                <w:sz w:val="22"/>
                <w:szCs w:val="22"/>
              </w:rPr>
              <w:t>Essential Qualification</w:t>
            </w:r>
          </w:p>
          <w:p w14:paraId="08F5596C" w14:textId="77777777" w:rsidR="00D8548B" w:rsidRPr="00365E37" w:rsidRDefault="00D8548B" w:rsidP="00E92015">
            <w:pPr>
              <w:widowControl w:val="0"/>
              <w:autoSpaceDE w:val="0"/>
              <w:autoSpaceDN w:val="0"/>
              <w:adjustRightInd w:val="0"/>
              <w:spacing w:after="0"/>
              <w:ind w:left="144"/>
              <w:jc w:val="lef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</w:tcPr>
          <w:p w14:paraId="4774317E" w14:textId="336E0C08" w:rsidR="008A1059" w:rsidRPr="00365E37" w:rsidRDefault="0066089A" w:rsidP="0066089A">
            <w:pPr>
              <w:widowControl w:val="0"/>
              <w:tabs>
                <w:tab w:val="left" w:pos="7452"/>
              </w:tabs>
              <w:autoSpaceDE w:val="0"/>
              <w:autoSpaceDN w:val="0"/>
              <w:adjustRightInd w:val="0"/>
              <w:spacing w:after="0"/>
              <w:ind w:right="100"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Pursuing </w:t>
            </w:r>
            <w:r w:rsidR="0087513E" w:rsidRPr="00365E37">
              <w:rPr>
                <w:rFonts w:asciiTheme="majorBidi" w:hAnsiTheme="majorBidi" w:cstheme="majorBidi"/>
              </w:rPr>
              <w:t>M.Sc.</w:t>
            </w:r>
            <w:r w:rsidR="003F6145" w:rsidRPr="00365E37">
              <w:rPr>
                <w:rFonts w:asciiTheme="majorBidi" w:hAnsiTheme="majorBidi" w:cstheme="majorBidi"/>
              </w:rPr>
              <w:t>, M.Pharm.</w:t>
            </w:r>
            <w:r w:rsidR="00A944FB" w:rsidRPr="00365E37">
              <w:rPr>
                <w:rFonts w:asciiTheme="majorBidi" w:hAnsiTheme="majorBidi" w:cstheme="majorBidi"/>
              </w:rPr>
              <w:t xml:space="preserve"> or equivalent degree</w:t>
            </w:r>
            <w:r w:rsidR="0087513E" w:rsidRPr="00365E37">
              <w:rPr>
                <w:rFonts w:asciiTheme="majorBidi" w:hAnsiTheme="majorBidi" w:cstheme="majorBidi"/>
              </w:rPr>
              <w:t xml:space="preserve"> in any relevant branches of Chemistry</w:t>
            </w:r>
            <w:r w:rsidR="00A944FB" w:rsidRPr="00365E37">
              <w:rPr>
                <w:rFonts w:asciiTheme="majorBidi" w:hAnsiTheme="majorBidi" w:cstheme="majorBidi"/>
              </w:rPr>
              <w:t>/Chemical Sciences/</w:t>
            </w:r>
            <w:r w:rsidR="00BA4632" w:rsidRPr="00365E37">
              <w:rPr>
                <w:rFonts w:asciiTheme="majorBidi" w:hAnsiTheme="majorBidi" w:cstheme="majorBidi"/>
              </w:rPr>
              <w:t>Medicinal Chemistry</w:t>
            </w:r>
            <w:r w:rsidR="0087513E" w:rsidRPr="00365E37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or M Sc qualified with</w:t>
            </w:r>
            <w:r w:rsidR="0087513E" w:rsidRPr="00365E37">
              <w:rPr>
                <w:rFonts w:asciiTheme="majorBidi" w:hAnsiTheme="majorBidi" w:cstheme="majorBidi"/>
              </w:rPr>
              <w:t xml:space="preserve"> at least 55% marks for GN/OBC (50% for SC/ST/PH) from UGC recognized University/ Institute</w:t>
            </w:r>
          </w:p>
        </w:tc>
      </w:tr>
      <w:tr w:rsidR="00365E37" w:rsidRPr="00365E37" w14:paraId="77697F42" w14:textId="77777777" w:rsidTr="008320B3">
        <w:trPr>
          <w:trHeight w:val="453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1B2B53DA" w14:textId="77777777" w:rsidR="00D8548B" w:rsidRPr="00365E37" w:rsidRDefault="00D8548B" w:rsidP="00E92015">
            <w:pPr>
              <w:pStyle w:val="Default"/>
              <w:spacing w:line="276" w:lineRule="auto"/>
              <w:rPr>
                <w:rFonts w:asciiTheme="majorBidi" w:hAnsiTheme="majorBidi" w:cstheme="majorBidi"/>
                <w:b/>
                <w:color w:val="auto"/>
                <w:sz w:val="22"/>
                <w:szCs w:val="22"/>
              </w:rPr>
            </w:pPr>
            <w:r w:rsidRPr="00365E37">
              <w:rPr>
                <w:rFonts w:asciiTheme="majorBidi" w:hAnsiTheme="majorBidi" w:cstheme="majorBidi"/>
                <w:b/>
                <w:color w:val="auto"/>
                <w:sz w:val="22"/>
                <w:szCs w:val="22"/>
              </w:rPr>
              <w:t>Desirable Qualification</w:t>
            </w: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</w:tcPr>
          <w:p w14:paraId="743A30A7" w14:textId="27317C68" w:rsidR="00D8548B" w:rsidRPr="00365E37" w:rsidRDefault="00EC2E45" w:rsidP="002A3D3E">
            <w:pPr>
              <w:widowControl w:val="0"/>
              <w:tabs>
                <w:tab w:val="left" w:pos="7452"/>
              </w:tabs>
              <w:autoSpaceDE w:val="0"/>
              <w:autoSpaceDN w:val="0"/>
              <w:adjustRightInd w:val="0"/>
              <w:spacing w:after="0" w:line="240" w:lineRule="auto"/>
              <w:ind w:right="170" w:firstLine="0"/>
              <w:rPr>
                <w:rFonts w:asciiTheme="majorBidi" w:hAnsiTheme="majorBidi" w:cstheme="majorBidi"/>
              </w:rPr>
            </w:pPr>
            <w:r w:rsidRPr="00365E37">
              <w:rPr>
                <w:rFonts w:asciiTheme="majorBidi" w:hAnsiTheme="majorBidi" w:cstheme="majorBidi"/>
              </w:rPr>
              <w:t xml:space="preserve">Preference may be given to candidates with </w:t>
            </w:r>
            <w:r w:rsidR="008C0037">
              <w:rPr>
                <w:rFonts w:asciiTheme="majorBidi" w:hAnsiTheme="majorBidi" w:cstheme="majorBidi"/>
              </w:rPr>
              <w:t>prior experience in</w:t>
            </w:r>
            <w:r w:rsidRPr="00365E37">
              <w:rPr>
                <w:rFonts w:asciiTheme="majorBidi" w:hAnsiTheme="majorBidi" w:cstheme="majorBidi"/>
              </w:rPr>
              <w:t xml:space="preserve"> </w:t>
            </w:r>
            <w:r w:rsidR="008C0037" w:rsidRPr="008C0037">
              <w:rPr>
                <w:rFonts w:asciiTheme="majorBidi" w:hAnsiTheme="majorBidi" w:cstheme="majorBidi"/>
                <w:b/>
                <w:bCs/>
              </w:rPr>
              <w:t xml:space="preserve">Synthetic </w:t>
            </w:r>
            <w:r w:rsidRPr="00365E37">
              <w:rPr>
                <w:rFonts w:asciiTheme="majorBidi" w:hAnsiTheme="majorBidi" w:cstheme="majorBidi"/>
                <w:b/>
                <w:bCs/>
              </w:rPr>
              <w:t>Organic Chemistry</w:t>
            </w:r>
            <w:r w:rsidR="00771A65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</w:tr>
      <w:tr w:rsidR="00365E37" w:rsidRPr="00365E37" w14:paraId="5D94266D" w14:textId="77777777" w:rsidTr="008320B3">
        <w:trPr>
          <w:trHeight w:val="259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25440C47" w14:textId="5903091F" w:rsidR="000D3936" w:rsidRPr="00365E37" w:rsidRDefault="000D3936" w:rsidP="00E92015">
            <w:pPr>
              <w:pStyle w:val="Default"/>
              <w:spacing w:line="276" w:lineRule="auto"/>
              <w:rPr>
                <w:rFonts w:asciiTheme="majorBidi" w:hAnsiTheme="majorBidi" w:cstheme="majorBidi"/>
                <w:b/>
                <w:color w:val="auto"/>
                <w:sz w:val="22"/>
                <w:szCs w:val="22"/>
              </w:rPr>
            </w:pPr>
            <w:r w:rsidRPr="00365E37">
              <w:rPr>
                <w:rFonts w:asciiTheme="majorBidi" w:hAnsiTheme="majorBidi" w:cstheme="majorBidi"/>
                <w:b/>
                <w:color w:val="auto"/>
                <w:sz w:val="22"/>
                <w:szCs w:val="22"/>
              </w:rPr>
              <w:t xml:space="preserve">Last Date </w:t>
            </w: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</w:tcPr>
          <w:p w14:paraId="3E97B8AA" w14:textId="0F367FDB" w:rsidR="000D3936" w:rsidRPr="00365E37" w:rsidRDefault="00B908BB" w:rsidP="009066D9">
            <w:pPr>
              <w:widowControl w:val="0"/>
              <w:tabs>
                <w:tab w:val="left" w:pos="7452"/>
              </w:tabs>
              <w:autoSpaceDE w:val="0"/>
              <w:autoSpaceDN w:val="0"/>
              <w:adjustRightInd w:val="0"/>
              <w:spacing w:after="0"/>
              <w:ind w:right="170"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29.04.2022</w:t>
            </w:r>
            <w:r w:rsidR="000D3936" w:rsidRPr="00365E37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365E37" w:rsidRPr="00365E37" w14:paraId="23AAFF99" w14:textId="77777777" w:rsidTr="008320B3">
        <w:trPr>
          <w:trHeight w:val="525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14:paraId="1793072E" w14:textId="183CB103" w:rsidR="000D3936" w:rsidRPr="00365E37" w:rsidRDefault="000D3936" w:rsidP="00E9201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Theme="majorBidi" w:hAnsiTheme="majorBidi" w:cstheme="majorBidi"/>
                <w:b/>
              </w:rPr>
            </w:pPr>
            <w:r w:rsidRPr="00365E37">
              <w:rPr>
                <w:rFonts w:asciiTheme="majorBidi" w:hAnsiTheme="majorBidi" w:cstheme="majorBidi"/>
                <w:b/>
                <w:bCs/>
              </w:rPr>
              <w:t>Date of Interview</w:t>
            </w: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14:paraId="7E87328B" w14:textId="2B832BB3" w:rsidR="000D3936" w:rsidRPr="00365E37" w:rsidRDefault="00B908BB" w:rsidP="009066D9">
            <w:pPr>
              <w:widowControl w:val="0"/>
              <w:tabs>
                <w:tab w:val="left" w:pos="7452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29.04.2022</w:t>
            </w:r>
            <w:r w:rsidR="00016B2F" w:rsidRPr="00365E37">
              <w:rPr>
                <w:rFonts w:asciiTheme="majorBidi" w:hAnsiTheme="majorBidi" w:cstheme="majorBidi"/>
              </w:rPr>
              <w:t xml:space="preserve"> at 11:00 AM onwards</w:t>
            </w:r>
            <w:r w:rsidR="008253C8" w:rsidRPr="00365E37">
              <w:rPr>
                <w:rFonts w:asciiTheme="majorBidi" w:hAnsiTheme="majorBidi" w:cstheme="majorBidi"/>
              </w:rPr>
              <w:t xml:space="preserve">  (</w:t>
            </w:r>
            <w:r w:rsidR="00016B2F" w:rsidRPr="00365E37">
              <w:rPr>
                <w:rFonts w:asciiTheme="majorBidi" w:hAnsiTheme="majorBidi" w:cstheme="majorBidi"/>
              </w:rPr>
              <w:t>Walk-in or Online Interview</w:t>
            </w:r>
            <w:r w:rsidR="008253C8" w:rsidRPr="00365E37">
              <w:rPr>
                <w:rFonts w:asciiTheme="majorBidi" w:hAnsiTheme="majorBidi" w:cstheme="majorBidi"/>
              </w:rPr>
              <w:t>)</w:t>
            </w:r>
          </w:p>
        </w:tc>
      </w:tr>
      <w:tr w:rsidR="00E92015" w:rsidRPr="00365E37" w14:paraId="4E5802BF" w14:textId="77777777" w:rsidTr="008320B3">
        <w:trPr>
          <w:trHeight w:val="453"/>
        </w:trPr>
        <w:tc>
          <w:tcPr>
            <w:tcW w:w="206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</w:tcPr>
          <w:p w14:paraId="721C6938" w14:textId="145FFD9E" w:rsidR="000D3936" w:rsidRPr="00365E37" w:rsidRDefault="000D3936" w:rsidP="00E9201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365E37">
              <w:rPr>
                <w:rFonts w:asciiTheme="majorBidi" w:hAnsiTheme="majorBidi" w:cstheme="majorBidi"/>
                <w:b/>
                <w:bCs/>
              </w:rPr>
              <w:t>Terms and            Conditions</w:t>
            </w: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</w:tcPr>
          <w:p w14:paraId="6BD03744" w14:textId="77777777" w:rsidR="003C2DBD" w:rsidRDefault="00EF35A2" w:rsidP="00EF35A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7" w:right="173" w:hanging="187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F0E8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Interested candidates are requested to send their application with the prescribed format available on university website: </w:t>
            </w:r>
            <w:hyperlink r:id="rId8" w:history="1">
              <w:r w:rsidRPr="00054310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www.cup.ac.in</w:t>
              </w:r>
            </w:hyperlink>
            <w:r w:rsidRPr="000F0E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F0E8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or </w:t>
            </w:r>
            <w:hyperlink r:id="rId9" w:history="1">
              <w:r w:rsidRPr="000F0E87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val="en-US"/>
                </w:rPr>
                <w:t>www.cup.ac.in</w:t>
              </w:r>
            </w:hyperlink>
            <w:r w:rsidRPr="000F0E87"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  <w:t>/other_jobs.php</w:t>
            </w:r>
            <w:r w:rsidRPr="000F0E8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to the project investigator by email: </w:t>
            </w:r>
            <w:hyperlink r:id="rId10" w:history="1">
              <w:r w:rsidR="008646C8" w:rsidRPr="008E57F0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val="en-US"/>
                </w:rPr>
                <w:t>virender.singh@cup.edu.in</w:t>
              </w:r>
            </w:hyperlink>
            <w:r w:rsidR="008646C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. </w:t>
            </w:r>
          </w:p>
          <w:p w14:paraId="0FC6273D" w14:textId="2FD79668" w:rsidR="00EF35A2" w:rsidRPr="000F0E87" w:rsidRDefault="003C2DBD" w:rsidP="00EF35A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7" w:right="173" w:hanging="187"/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The student who is pursuing M Sc </w:t>
            </w:r>
            <w:r w:rsidR="00AE3F0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may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join the Summer internship during his/her summer vacations or as per his convenience</w:t>
            </w:r>
            <w:hyperlink r:id="rId11" w:history="1"/>
          </w:p>
          <w:p w14:paraId="3ABB23E2" w14:textId="77777777" w:rsidR="00EF35A2" w:rsidRDefault="00EF35A2" w:rsidP="00EF35A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240" w:lineRule="auto"/>
              <w:ind w:left="187" w:right="173" w:hanging="187"/>
              <w:rPr>
                <w:rFonts w:asciiTheme="majorBidi" w:hAnsiTheme="majorBidi" w:cstheme="majorBidi"/>
                <w:sz w:val="24"/>
                <w:szCs w:val="24"/>
              </w:rPr>
            </w:pPr>
            <w:r w:rsidRPr="000F0E87">
              <w:rPr>
                <w:rFonts w:asciiTheme="majorBidi" w:hAnsiTheme="majorBidi" w:cstheme="majorBidi"/>
                <w:sz w:val="24"/>
                <w:szCs w:val="24"/>
              </w:rPr>
              <w:t>No canvassing in any form will be entertained.</w:t>
            </w:r>
          </w:p>
          <w:p w14:paraId="5EBDEE49" w14:textId="2275FDA9" w:rsidR="00EF35A2" w:rsidRPr="00EF35A2" w:rsidRDefault="00EF35A2" w:rsidP="00EF35A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240" w:lineRule="auto"/>
              <w:ind w:left="187" w:right="173" w:hanging="187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EF35A2">
              <w:rPr>
                <w:rFonts w:asciiTheme="majorBidi" w:hAnsiTheme="majorBidi" w:cstheme="majorBidi"/>
                <w:sz w:val="24"/>
                <w:szCs w:val="24"/>
              </w:rPr>
              <w:t xml:space="preserve">For more details/clarification, please contact Project Investigator: Dr. </w:t>
            </w:r>
            <w:r w:rsidR="008646C8">
              <w:rPr>
                <w:rFonts w:asciiTheme="majorBidi" w:hAnsiTheme="majorBidi" w:cstheme="majorBidi"/>
                <w:sz w:val="24"/>
                <w:szCs w:val="24"/>
              </w:rPr>
              <w:t>Virender Singh</w:t>
            </w:r>
            <w:r w:rsidRPr="00EF35A2">
              <w:rPr>
                <w:rFonts w:asciiTheme="majorBidi" w:hAnsiTheme="majorBidi" w:cstheme="majorBidi"/>
                <w:sz w:val="24"/>
                <w:szCs w:val="24"/>
              </w:rPr>
              <w:t xml:space="preserve"> on E-mail: </w:t>
            </w:r>
            <w:hyperlink r:id="rId12" w:history="1">
              <w:r w:rsidR="008646C8" w:rsidRPr="008E57F0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val="en-US"/>
                </w:rPr>
                <w:t>virender.singh@cup.edu.in</w:t>
              </w:r>
            </w:hyperlink>
            <w:r w:rsidRPr="00EF35A2">
              <w:rPr>
                <w:rFonts w:asciiTheme="majorBidi" w:hAnsiTheme="majorBidi" w:cstheme="majorBidi"/>
                <w:sz w:val="24"/>
                <w:szCs w:val="24"/>
              </w:rPr>
              <w:t xml:space="preserve"> or mobile: </w:t>
            </w:r>
            <w:r w:rsidR="008646C8" w:rsidRPr="008646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9780998060.</w:t>
            </w:r>
            <w:r w:rsidR="008646C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77832A44" w14:textId="77777777" w:rsidR="009E6B7B" w:rsidRPr="001D4961" w:rsidRDefault="00EF35A2" w:rsidP="00EF35A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240" w:lineRule="auto"/>
              <w:ind w:left="187" w:right="173" w:hanging="187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1D4961">
              <w:rPr>
                <w:rFonts w:asciiTheme="majorBidi" w:hAnsiTheme="majorBidi" w:cstheme="majorBidi"/>
                <w:sz w:val="24"/>
                <w:szCs w:val="24"/>
              </w:rPr>
              <w:t>No TA/DA will be paid for attending the interview.</w:t>
            </w:r>
          </w:p>
          <w:p w14:paraId="4031E1B1" w14:textId="77777777" w:rsidR="000E59CE" w:rsidRPr="000E59CE" w:rsidRDefault="000E59CE" w:rsidP="000E59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240" w:lineRule="auto"/>
              <w:ind w:right="173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0E59CE">
              <w:rPr>
                <w:rFonts w:asciiTheme="majorBidi" w:hAnsiTheme="majorBidi" w:cstheme="majorBidi"/>
                <w:sz w:val="24"/>
                <w:szCs w:val="24"/>
              </w:rPr>
              <w:t xml:space="preserve">The interview can be attended in physical mode </w:t>
            </w:r>
          </w:p>
          <w:p w14:paraId="56246C35" w14:textId="54AC186B" w:rsidR="000E59CE" w:rsidRPr="009E6B7B" w:rsidRDefault="000E59CE" w:rsidP="000E59C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240" w:lineRule="auto"/>
              <w:ind w:right="173"/>
              <w:rPr>
                <w:rFonts w:asciiTheme="majorBidi" w:hAnsiTheme="majorBidi" w:cstheme="majorBidi"/>
                <w:sz w:val="12"/>
                <w:szCs w:val="12"/>
                <w:lang w:val="en-US"/>
              </w:rPr>
            </w:pPr>
            <w:r w:rsidRPr="000E59CE">
              <w:rPr>
                <w:rFonts w:asciiTheme="majorBidi" w:hAnsiTheme="majorBidi" w:cstheme="majorBidi"/>
                <w:sz w:val="24"/>
                <w:szCs w:val="24"/>
              </w:rPr>
              <w:t>or through google meet link 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0E59C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http://meet.google.com/bfb-dthn-eny</w:t>
            </w:r>
          </w:p>
        </w:tc>
      </w:tr>
    </w:tbl>
    <w:p w14:paraId="216E3CE5" w14:textId="77777777" w:rsidR="00D8548B" w:rsidRPr="00365E37" w:rsidRDefault="00D8548B" w:rsidP="00CE1153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Theme="majorBidi" w:hAnsiTheme="majorBidi" w:cstheme="majorBidi"/>
        </w:rPr>
      </w:pPr>
    </w:p>
    <w:sectPr w:rsidR="00D8548B" w:rsidRPr="00365E37" w:rsidSect="009066D9">
      <w:pgSz w:w="11906" w:h="16838"/>
      <w:pgMar w:top="540" w:right="1440" w:bottom="2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1602B" w14:textId="77777777" w:rsidR="00AE197F" w:rsidRDefault="00AE197F" w:rsidP="001F2405">
      <w:pPr>
        <w:spacing w:after="0" w:line="240" w:lineRule="auto"/>
      </w:pPr>
      <w:r>
        <w:separator/>
      </w:r>
    </w:p>
  </w:endnote>
  <w:endnote w:type="continuationSeparator" w:id="0">
    <w:p w14:paraId="56E3EECC" w14:textId="77777777" w:rsidR="00AE197F" w:rsidRDefault="00AE197F" w:rsidP="001F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13F18" w14:textId="77777777" w:rsidR="00AE197F" w:rsidRDefault="00AE197F" w:rsidP="001F2405">
      <w:pPr>
        <w:spacing w:after="0" w:line="240" w:lineRule="auto"/>
      </w:pPr>
      <w:r>
        <w:separator/>
      </w:r>
    </w:p>
  </w:footnote>
  <w:footnote w:type="continuationSeparator" w:id="0">
    <w:p w14:paraId="5FFA7489" w14:textId="77777777" w:rsidR="00AE197F" w:rsidRDefault="00AE197F" w:rsidP="001F2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46B7A"/>
    <w:multiLevelType w:val="hybridMultilevel"/>
    <w:tmpl w:val="CCD47BBC"/>
    <w:lvl w:ilvl="0" w:tplc="40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1EA25E7D"/>
    <w:multiLevelType w:val="hybridMultilevel"/>
    <w:tmpl w:val="312CD1E4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15671A8"/>
    <w:multiLevelType w:val="hybridMultilevel"/>
    <w:tmpl w:val="D09C7E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D103B"/>
    <w:multiLevelType w:val="hybridMultilevel"/>
    <w:tmpl w:val="5B4CF594"/>
    <w:lvl w:ilvl="0" w:tplc="CED433CA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C9"/>
    <w:rsid w:val="000004F5"/>
    <w:rsid w:val="00016B2F"/>
    <w:rsid w:val="00020B7E"/>
    <w:rsid w:val="0003057E"/>
    <w:rsid w:val="00034FF1"/>
    <w:rsid w:val="000351F1"/>
    <w:rsid w:val="00045E63"/>
    <w:rsid w:val="00053D48"/>
    <w:rsid w:val="00054310"/>
    <w:rsid w:val="0006521A"/>
    <w:rsid w:val="000735C2"/>
    <w:rsid w:val="00076AB5"/>
    <w:rsid w:val="000843B6"/>
    <w:rsid w:val="000C554D"/>
    <w:rsid w:val="000D1335"/>
    <w:rsid w:val="000D3936"/>
    <w:rsid w:val="000D4C38"/>
    <w:rsid w:val="000D7063"/>
    <w:rsid w:val="000D7C0F"/>
    <w:rsid w:val="000E59CE"/>
    <w:rsid w:val="000F0E87"/>
    <w:rsid w:val="00105B0A"/>
    <w:rsid w:val="00121CC2"/>
    <w:rsid w:val="00124D39"/>
    <w:rsid w:val="00126CC6"/>
    <w:rsid w:val="00130A72"/>
    <w:rsid w:val="001345D8"/>
    <w:rsid w:val="0018415C"/>
    <w:rsid w:val="00184F7E"/>
    <w:rsid w:val="00194D55"/>
    <w:rsid w:val="001A75A2"/>
    <w:rsid w:val="001C0CDC"/>
    <w:rsid w:val="001C15D5"/>
    <w:rsid w:val="001D4961"/>
    <w:rsid w:val="001D7CA8"/>
    <w:rsid w:val="001E3133"/>
    <w:rsid w:val="001F0026"/>
    <w:rsid w:val="001F2405"/>
    <w:rsid w:val="00205E3C"/>
    <w:rsid w:val="00214275"/>
    <w:rsid w:val="00220F90"/>
    <w:rsid w:val="00231C7C"/>
    <w:rsid w:val="00265075"/>
    <w:rsid w:val="00287E77"/>
    <w:rsid w:val="002912D5"/>
    <w:rsid w:val="00293064"/>
    <w:rsid w:val="002975FE"/>
    <w:rsid w:val="002A346D"/>
    <w:rsid w:val="002A3D3E"/>
    <w:rsid w:val="002A64F0"/>
    <w:rsid w:val="002B2D57"/>
    <w:rsid w:val="002C2A1E"/>
    <w:rsid w:val="002C3B6D"/>
    <w:rsid w:val="002D2B47"/>
    <w:rsid w:val="002E749C"/>
    <w:rsid w:val="002F1695"/>
    <w:rsid w:val="002F2199"/>
    <w:rsid w:val="002F5FD1"/>
    <w:rsid w:val="0030626B"/>
    <w:rsid w:val="003114CF"/>
    <w:rsid w:val="00311A59"/>
    <w:rsid w:val="003168CC"/>
    <w:rsid w:val="003214BF"/>
    <w:rsid w:val="00331DDC"/>
    <w:rsid w:val="00350939"/>
    <w:rsid w:val="00350DA8"/>
    <w:rsid w:val="00353A46"/>
    <w:rsid w:val="003611B0"/>
    <w:rsid w:val="00365E37"/>
    <w:rsid w:val="00367CB7"/>
    <w:rsid w:val="00375611"/>
    <w:rsid w:val="003A7716"/>
    <w:rsid w:val="003B4AF4"/>
    <w:rsid w:val="003C2DBD"/>
    <w:rsid w:val="003C6B81"/>
    <w:rsid w:val="003C75B8"/>
    <w:rsid w:val="003D7D73"/>
    <w:rsid w:val="003E0B0C"/>
    <w:rsid w:val="003E15EA"/>
    <w:rsid w:val="003E1B60"/>
    <w:rsid w:val="003E24C5"/>
    <w:rsid w:val="003F3A6B"/>
    <w:rsid w:val="003F6145"/>
    <w:rsid w:val="0042011C"/>
    <w:rsid w:val="00425555"/>
    <w:rsid w:val="0043342F"/>
    <w:rsid w:val="004353F0"/>
    <w:rsid w:val="0043614F"/>
    <w:rsid w:val="00443664"/>
    <w:rsid w:val="00454EC2"/>
    <w:rsid w:val="004658F1"/>
    <w:rsid w:val="00475B71"/>
    <w:rsid w:val="00476D34"/>
    <w:rsid w:val="00484D44"/>
    <w:rsid w:val="0049790A"/>
    <w:rsid w:val="004B58A5"/>
    <w:rsid w:val="004B7437"/>
    <w:rsid w:val="004D3DE8"/>
    <w:rsid w:val="004D7ED8"/>
    <w:rsid w:val="004E389C"/>
    <w:rsid w:val="004F08BD"/>
    <w:rsid w:val="004F1F17"/>
    <w:rsid w:val="004F2B4D"/>
    <w:rsid w:val="00500B32"/>
    <w:rsid w:val="005139E4"/>
    <w:rsid w:val="00517D62"/>
    <w:rsid w:val="00531F44"/>
    <w:rsid w:val="00545206"/>
    <w:rsid w:val="00546488"/>
    <w:rsid w:val="00547B67"/>
    <w:rsid w:val="0055323D"/>
    <w:rsid w:val="00560B4A"/>
    <w:rsid w:val="00564549"/>
    <w:rsid w:val="005731DC"/>
    <w:rsid w:val="00574A31"/>
    <w:rsid w:val="005A2A1A"/>
    <w:rsid w:val="005E0EDC"/>
    <w:rsid w:val="005F2897"/>
    <w:rsid w:val="005F3B49"/>
    <w:rsid w:val="005F3B98"/>
    <w:rsid w:val="0060042D"/>
    <w:rsid w:val="0060134B"/>
    <w:rsid w:val="00607521"/>
    <w:rsid w:val="00616FFE"/>
    <w:rsid w:val="00630E27"/>
    <w:rsid w:val="006373BD"/>
    <w:rsid w:val="0064124C"/>
    <w:rsid w:val="00643BC3"/>
    <w:rsid w:val="0065026A"/>
    <w:rsid w:val="00654610"/>
    <w:rsid w:val="00660773"/>
    <w:rsid w:val="0066089A"/>
    <w:rsid w:val="006A3DC9"/>
    <w:rsid w:val="006A6A67"/>
    <w:rsid w:val="006A6BFA"/>
    <w:rsid w:val="006C6074"/>
    <w:rsid w:val="006D3D6B"/>
    <w:rsid w:val="006E6AA9"/>
    <w:rsid w:val="006F5CAE"/>
    <w:rsid w:val="007069EC"/>
    <w:rsid w:val="0071165B"/>
    <w:rsid w:val="00716868"/>
    <w:rsid w:val="00722C8D"/>
    <w:rsid w:val="00724E74"/>
    <w:rsid w:val="007325C0"/>
    <w:rsid w:val="00735A98"/>
    <w:rsid w:val="0075175F"/>
    <w:rsid w:val="0075543F"/>
    <w:rsid w:val="00756962"/>
    <w:rsid w:val="00757404"/>
    <w:rsid w:val="00761C55"/>
    <w:rsid w:val="0076451F"/>
    <w:rsid w:val="00766806"/>
    <w:rsid w:val="007673CA"/>
    <w:rsid w:val="00771A65"/>
    <w:rsid w:val="007741D9"/>
    <w:rsid w:val="00776B29"/>
    <w:rsid w:val="00777FF2"/>
    <w:rsid w:val="007811DD"/>
    <w:rsid w:val="00785DC0"/>
    <w:rsid w:val="007C0454"/>
    <w:rsid w:val="007D5DC9"/>
    <w:rsid w:val="007E1FD0"/>
    <w:rsid w:val="007F0AC3"/>
    <w:rsid w:val="007F1DCA"/>
    <w:rsid w:val="007F63E3"/>
    <w:rsid w:val="008010EC"/>
    <w:rsid w:val="0080267D"/>
    <w:rsid w:val="00813453"/>
    <w:rsid w:val="008253C8"/>
    <w:rsid w:val="008320B3"/>
    <w:rsid w:val="00837489"/>
    <w:rsid w:val="00837FD6"/>
    <w:rsid w:val="00840D24"/>
    <w:rsid w:val="008413FA"/>
    <w:rsid w:val="00844E3A"/>
    <w:rsid w:val="00847106"/>
    <w:rsid w:val="00847B95"/>
    <w:rsid w:val="00862C39"/>
    <w:rsid w:val="008646C8"/>
    <w:rsid w:val="0087513E"/>
    <w:rsid w:val="008845D2"/>
    <w:rsid w:val="008879D1"/>
    <w:rsid w:val="0089520E"/>
    <w:rsid w:val="008A1059"/>
    <w:rsid w:val="008B466C"/>
    <w:rsid w:val="008C0037"/>
    <w:rsid w:val="008E0A47"/>
    <w:rsid w:val="008E467E"/>
    <w:rsid w:val="0090108E"/>
    <w:rsid w:val="00902AEE"/>
    <w:rsid w:val="009066D9"/>
    <w:rsid w:val="009130C6"/>
    <w:rsid w:val="009169FF"/>
    <w:rsid w:val="00925818"/>
    <w:rsid w:val="00932A58"/>
    <w:rsid w:val="00934BD7"/>
    <w:rsid w:val="009353E3"/>
    <w:rsid w:val="009414CF"/>
    <w:rsid w:val="0095175C"/>
    <w:rsid w:val="00954649"/>
    <w:rsid w:val="00960A3E"/>
    <w:rsid w:val="009764C7"/>
    <w:rsid w:val="00980121"/>
    <w:rsid w:val="009839DE"/>
    <w:rsid w:val="00983F2A"/>
    <w:rsid w:val="00986E2F"/>
    <w:rsid w:val="009A059B"/>
    <w:rsid w:val="009D0CAB"/>
    <w:rsid w:val="009D1970"/>
    <w:rsid w:val="009D27DB"/>
    <w:rsid w:val="009D56F6"/>
    <w:rsid w:val="009E6B7B"/>
    <w:rsid w:val="00A02617"/>
    <w:rsid w:val="00A10AF6"/>
    <w:rsid w:val="00A22248"/>
    <w:rsid w:val="00A32ABB"/>
    <w:rsid w:val="00A40BD1"/>
    <w:rsid w:val="00A413AF"/>
    <w:rsid w:val="00A41BE2"/>
    <w:rsid w:val="00A43B7D"/>
    <w:rsid w:val="00A50566"/>
    <w:rsid w:val="00A652D2"/>
    <w:rsid w:val="00A65D35"/>
    <w:rsid w:val="00A6631B"/>
    <w:rsid w:val="00A66D31"/>
    <w:rsid w:val="00A944FB"/>
    <w:rsid w:val="00AA2F9F"/>
    <w:rsid w:val="00AA325E"/>
    <w:rsid w:val="00AA7838"/>
    <w:rsid w:val="00AA7A32"/>
    <w:rsid w:val="00AB4180"/>
    <w:rsid w:val="00AB47A4"/>
    <w:rsid w:val="00AC164D"/>
    <w:rsid w:val="00AC3198"/>
    <w:rsid w:val="00AD21CD"/>
    <w:rsid w:val="00AD220A"/>
    <w:rsid w:val="00AD4E5B"/>
    <w:rsid w:val="00AD59F2"/>
    <w:rsid w:val="00AE1832"/>
    <w:rsid w:val="00AE197F"/>
    <w:rsid w:val="00AE3F08"/>
    <w:rsid w:val="00AF0800"/>
    <w:rsid w:val="00B042C1"/>
    <w:rsid w:val="00B0498B"/>
    <w:rsid w:val="00B1274A"/>
    <w:rsid w:val="00B15F9F"/>
    <w:rsid w:val="00B513CB"/>
    <w:rsid w:val="00B610C1"/>
    <w:rsid w:val="00B641AA"/>
    <w:rsid w:val="00B714D0"/>
    <w:rsid w:val="00B72F89"/>
    <w:rsid w:val="00B7771A"/>
    <w:rsid w:val="00B840A2"/>
    <w:rsid w:val="00B862BF"/>
    <w:rsid w:val="00B8777A"/>
    <w:rsid w:val="00B878B0"/>
    <w:rsid w:val="00B908BB"/>
    <w:rsid w:val="00B932B5"/>
    <w:rsid w:val="00B94C7B"/>
    <w:rsid w:val="00BA4632"/>
    <w:rsid w:val="00BB09EE"/>
    <w:rsid w:val="00BB2DEE"/>
    <w:rsid w:val="00BB3CFF"/>
    <w:rsid w:val="00C10EC8"/>
    <w:rsid w:val="00C210E4"/>
    <w:rsid w:val="00C23361"/>
    <w:rsid w:val="00C23B70"/>
    <w:rsid w:val="00C41E39"/>
    <w:rsid w:val="00C47126"/>
    <w:rsid w:val="00C54802"/>
    <w:rsid w:val="00C629C4"/>
    <w:rsid w:val="00C76849"/>
    <w:rsid w:val="00C85F99"/>
    <w:rsid w:val="00C92FEE"/>
    <w:rsid w:val="00C93B75"/>
    <w:rsid w:val="00CA517F"/>
    <w:rsid w:val="00CB53AE"/>
    <w:rsid w:val="00CD3B58"/>
    <w:rsid w:val="00CD6095"/>
    <w:rsid w:val="00CD7146"/>
    <w:rsid w:val="00CE1153"/>
    <w:rsid w:val="00CE619B"/>
    <w:rsid w:val="00CF408B"/>
    <w:rsid w:val="00CF6641"/>
    <w:rsid w:val="00D0626D"/>
    <w:rsid w:val="00D30C71"/>
    <w:rsid w:val="00D52D08"/>
    <w:rsid w:val="00D67C71"/>
    <w:rsid w:val="00D708FD"/>
    <w:rsid w:val="00D8548B"/>
    <w:rsid w:val="00D90F2A"/>
    <w:rsid w:val="00D9298D"/>
    <w:rsid w:val="00DA0310"/>
    <w:rsid w:val="00DB0A6E"/>
    <w:rsid w:val="00DB2EA9"/>
    <w:rsid w:val="00DB5B3B"/>
    <w:rsid w:val="00DE4B48"/>
    <w:rsid w:val="00DF1150"/>
    <w:rsid w:val="00DF1666"/>
    <w:rsid w:val="00DF1D5E"/>
    <w:rsid w:val="00DF6581"/>
    <w:rsid w:val="00E32D89"/>
    <w:rsid w:val="00E33CCE"/>
    <w:rsid w:val="00E4715F"/>
    <w:rsid w:val="00E70C53"/>
    <w:rsid w:val="00E7338C"/>
    <w:rsid w:val="00E736A0"/>
    <w:rsid w:val="00E85B63"/>
    <w:rsid w:val="00E877E3"/>
    <w:rsid w:val="00E92015"/>
    <w:rsid w:val="00EB2690"/>
    <w:rsid w:val="00EB7EC2"/>
    <w:rsid w:val="00EC12D5"/>
    <w:rsid w:val="00EC2E45"/>
    <w:rsid w:val="00EE0D3F"/>
    <w:rsid w:val="00EE64EE"/>
    <w:rsid w:val="00EF35A2"/>
    <w:rsid w:val="00EF7289"/>
    <w:rsid w:val="00F00970"/>
    <w:rsid w:val="00F00DC1"/>
    <w:rsid w:val="00F1282A"/>
    <w:rsid w:val="00F13ADA"/>
    <w:rsid w:val="00F2159F"/>
    <w:rsid w:val="00F23F45"/>
    <w:rsid w:val="00F25502"/>
    <w:rsid w:val="00F31EC0"/>
    <w:rsid w:val="00F47AA2"/>
    <w:rsid w:val="00F63770"/>
    <w:rsid w:val="00F7115C"/>
    <w:rsid w:val="00F878F6"/>
    <w:rsid w:val="00F9100B"/>
    <w:rsid w:val="00FD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5D1BFF"/>
  <w15:docId w15:val="{063A1329-9B69-412F-87FF-829AF9C7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40" w:line="360" w:lineRule="auto"/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2B5"/>
  </w:style>
  <w:style w:type="paragraph" w:styleId="Heading1">
    <w:name w:val="heading 1"/>
    <w:basedOn w:val="Normal"/>
    <w:next w:val="Normal"/>
    <w:link w:val="Heading1Char"/>
    <w:uiPriority w:val="9"/>
    <w:qFormat/>
    <w:rsid w:val="008320B3"/>
    <w:pPr>
      <w:keepNext/>
      <w:widowControl w:val="0"/>
      <w:autoSpaceDE w:val="0"/>
      <w:autoSpaceDN w:val="0"/>
      <w:adjustRightInd w:val="0"/>
      <w:spacing w:after="0" w:line="276" w:lineRule="auto"/>
      <w:jc w:val="center"/>
      <w:outlineLvl w:val="0"/>
    </w:pPr>
    <w:rPr>
      <w:rFonts w:asciiTheme="majorBidi" w:hAnsiTheme="majorBidi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AB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2ABB"/>
    <w:rPr>
      <w:color w:val="605E5C"/>
      <w:shd w:val="clear" w:color="auto" w:fill="E1DFDD"/>
    </w:rPr>
  </w:style>
  <w:style w:type="paragraph" w:customStyle="1" w:styleId="Default">
    <w:name w:val="Default"/>
    <w:rsid w:val="00D8548B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168CC"/>
    <w:pPr>
      <w:ind w:left="720"/>
      <w:contextualSpacing/>
    </w:pPr>
  </w:style>
  <w:style w:type="table" w:styleId="TableGrid">
    <w:name w:val="Table Grid"/>
    <w:basedOn w:val="TableNormal"/>
    <w:uiPriority w:val="59"/>
    <w:rsid w:val="00C76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TableNormal"/>
    <w:uiPriority w:val="44"/>
    <w:rsid w:val="008010E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86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E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2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405"/>
  </w:style>
  <w:style w:type="paragraph" w:styleId="Footer">
    <w:name w:val="footer"/>
    <w:basedOn w:val="Normal"/>
    <w:link w:val="FooterChar"/>
    <w:uiPriority w:val="99"/>
    <w:unhideWhenUsed/>
    <w:rsid w:val="001F2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405"/>
  </w:style>
  <w:style w:type="character" w:styleId="FollowedHyperlink">
    <w:name w:val="FollowedHyperlink"/>
    <w:basedOn w:val="DefaultParagraphFont"/>
    <w:uiPriority w:val="99"/>
    <w:semiHidden/>
    <w:unhideWhenUsed/>
    <w:rsid w:val="00EF35A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20B3"/>
    <w:rPr>
      <w:rFonts w:asciiTheme="majorBidi" w:hAnsiTheme="majorBidi" w:cstheme="majorBidi"/>
      <w:b/>
      <w:bCs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p.ac.i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irender.singh@cup.edu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elix.bast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irender.singh@cup.edu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p.ac.i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D127D-9C83-47BC-BD1B-912BE61A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Sheetal Sharma</dc:creator>
  <cp:keywords/>
  <dc:description/>
  <cp:lastModifiedBy>cup</cp:lastModifiedBy>
  <cp:revision>30</cp:revision>
  <cp:lastPrinted>2022-04-25T07:10:00Z</cp:lastPrinted>
  <dcterms:created xsi:type="dcterms:W3CDTF">2022-04-12T12:10:00Z</dcterms:created>
  <dcterms:modified xsi:type="dcterms:W3CDTF">2022-04-25T07:31:00Z</dcterms:modified>
</cp:coreProperties>
</file>